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BCEA9" w14:textId="77777777" w:rsidR="00554D26" w:rsidRDefault="00554D26">
      <w:pPr>
        <w:pStyle w:val="Heading2"/>
        <w:divId w:val="595600087"/>
        <w:rPr>
          <w:rStyle w:val="Heading2Char"/>
          <w:rFonts w:eastAsia="Times New Roman"/>
        </w:rPr>
      </w:pPr>
      <w:r>
        <w:rPr>
          <w:rStyle w:val="Heading2Char"/>
          <w:rFonts w:eastAsia="Times New Roman"/>
        </w:rPr>
        <w:t>Module Catalogue</w:t>
      </w:r>
      <w:r>
        <w:rPr>
          <w:rFonts w:ascii="Calibri Light" w:eastAsia="Times New Roman" w:hAnsi="Calibri Light" w:cs="Calibri Light"/>
          <w:color w:val="2F5496"/>
        </w:rPr>
        <w:br/>
      </w:r>
      <w:r>
        <w:rPr>
          <w:rStyle w:val="Heading2Char"/>
          <w:rFonts w:eastAsia="Times New Roman"/>
        </w:rPr>
        <w:t>Architecture and Cities</w:t>
      </w:r>
      <w:r>
        <w:rPr>
          <w:rFonts w:ascii="Calibri Light" w:eastAsia="Times New Roman" w:hAnsi="Calibri Light" w:cs="Calibri Light"/>
          <w:color w:val="2F5496"/>
        </w:rPr>
        <w:br/>
      </w:r>
      <w:r>
        <w:rPr>
          <w:rStyle w:val="Heading2Char"/>
          <w:rFonts w:eastAsia="Times New Roman"/>
        </w:rPr>
        <w:t>Postgraduate Study Abroad with Internship 2024/5</w:t>
      </w:r>
      <w:r>
        <w:rPr>
          <w:rFonts w:ascii="Calibri Light" w:eastAsia="Times New Roman" w:hAnsi="Calibri Light" w:cs="Calibri Light"/>
          <w:color w:val="2F5496"/>
        </w:rPr>
        <w:br/>
      </w:r>
      <w:r>
        <w:rPr>
          <w:rStyle w:val="Heading2Char"/>
          <w:rFonts w:eastAsia="Times New Roman"/>
        </w:rPr>
        <w:t>Semester 2</w:t>
      </w:r>
    </w:p>
    <w:p w14:paraId="7DD374FA" w14:textId="31370221" w:rsidR="0063347F" w:rsidRPr="0063347F" w:rsidRDefault="0063347F">
      <w:pPr>
        <w:pStyle w:val="Heading2"/>
        <w:divId w:val="595600087"/>
        <w:rPr>
          <w:rFonts w:ascii="Calibri Light" w:eastAsia="Times New Roman" w:hAnsi="Calibri Light" w:cs="Calibri Light"/>
          <w:color w:val="2F5496"/>
          <w:sz w:val="28"/>
          <w:szCs w:val="28"/>
        </w:rPr>
      </w:pPr>
      <w:r>
        <w:rPr>
          <w:rStyle w:val="Heading2Char"/>
          <w:rFonts w:eastAsia="Times New Roman"/>
          <w:sz w:val="28"/>
          <w:szCs w:val="28"/>
        </w:rPr>
        <w:t>Please note, postgraduate students can take modules relating to their degree course only</w:t>
      </w:r>
    </w:p>
    <w:p w14:paraId="3B940C27" w14:textId="77777777" w:rsidR="00554D26" w:rsidRDefault="00554D26">
      <w:pPr>
        <w:pStyle w:val="NormalWeb"/>
      </w:pPr>
      <w:r>
        <w:t>As part of the Internship programme all students must take three modules per semester, including the following module in either Semester 1 or 2:</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48"/>
        <w:gridCol w:w="2620"/>
        <w:gridCol w:w="926"/>
        <w:gridCol w:w="1504"/>
        <w:gridCol w:w="567"/>
        <w:gridCol w:w="1745"/>
      </w:tblGrid>
      <w:tr w:rsidR="00A62ECD" w14:paraId="01F94FC9"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9A2F73B" w14:textId="77777777" w:rsidR="00554D26" w:rsidRDefault="00554D26">
            <w:pPr>
              <w:spacing w:before="0" w:beforeAutospacing="0" w:after="300"/>
              <w:rPr>
                <w:rFonts w:eastAsia="Times New Roman"/>
              </w:rPr>
            </w:pPr>
            <w:r>
              <w:rPr>
                <w:rFonts w:eastAsia="Times New Roman"/>
              </w:rPr>
              <w:t>5BUSS005X</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BF35BB7" w14:textId="77777777" w:rsidR="00554D26" w:rsidRDefault="00000000">
            <w:pPr>
              <w:spacing w:before="0" w:beforeAutospacing="0" w:after="300"/>
              <w:rPr>
                <w:rFonts w:eastAsia="Times New Roman"/>
              </w:rPr>
            </w:pPr>
            <w:hyperlink w:anchor="5BUSS005X" w:history="1">
              <w:r w:rsidR="00554D26">
                <w:rPr>
                  <w:rStyle w:val="Hyperlink"/>
                  <w:rFonts w:eastAsia="Times New Roman"/>
                </w:rPr>
                <w:t>Professional and Personal Skills Development</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21247B0" w14:textId="77777777" w:rsidR="00554D26" w:rsidRDefault="00554D26">
            <w:pPr>
              <w:spacing w:before="0" w:beforeAutospacing="0" w:after="300"/>
              <w:rPr>
                <w:rFonts w:eastAsia="Times New Roman"/>
              </w:rPr>
            </w:pPr>
            <w:r>
              <w:rPr>
                <w:rFonts w:eastAsia="Times New Roman"/>
              </w:rPr>
              <w:t>Level 5</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254D400" w14:textId="77777777" w:rsidR="00554D26" w:rsidRDefault="00554D26">
            <w:pPr>
              <w:spacing w:before="0" w:beforeAutospacing="0" w:after="300"/>
              <w:rPr>
                <w:rFonts w:eastAsia="Times New Roman"/>
              </w:rPr>
            </w:pPr>
            <w:r>
              <w:rPr>
                <w:rFonts w:eastAsia="Times New Roman"/>
              </w:rPr>
              <w:t>Semester 1 or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B55CC28" w14:textId="77777777" w:rsidR="00554D26" w:rsidRDefault="00554D26">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586084E" w14:textId="77777777" w:rsidR="00554D26" w:rsidRDefault="00554D26">
            <w:pPr>
              <w:spacing w:before="0" w:beforeAutospacing="0" w:after="300"/>
              <w:rPr>
                <w:rFonts w:eastAsia="Times New Roman"/>
              </w:rPr>
            </w:pPr>
            <w:r>
              <w:rPr>
                <w:rFonts w:eastAsia="Times New Roman"/>
              </w:rPr>
              <w:t>US Credits 4 / ECTS credits 10*</w:t>
            </w:r>
          </w:p>
        </w:tc>
      </w:tr>
    </w:tbl>
    <w:p w14:paraId="54769561" w14:textId="77777777" w:rsidR="00554D26" w:rsidRDefault="00554D26">
      <w:pPr>
        <w:pStyle w:val="NormalWeb"/>
      </w:pPr>
      <w:r>
        <w:t xml:space="preserve">If you choose to take the Internship option this semester, then you </w:t>
      </w:r>
      <w:proofErr w:type="gramStart"/>
      <w:r>
        <w:t>are able to</w:t>
      </w:r>
      <w:proofErr w:type="gramEnd"/>
      <w:r>
        <w:t xml:space="preserve"> take two free-choice modules in addition to the above module. Please note that the above module carries Undergraduate credit.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22"/>
        <w:gridCol w:w="2044"/>
        <w:gridCol w:w="914"/>
        <w:gridCol w:w="1392"/>
        <w:gridCol w:w="1081"/>
        <w:gridCol w:w="1857"/>
      </w:tblGrid>
      <w:tr w:rsidR="00A62ECD" w14:paraId="6CF8C1CC" w14:textId="77777777">
        <w:trPr>
          <w:tblHeader/>
        </w:trPr>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44D8F64" w14:textId="77777777" w:rsidR="00554D26" w:rsidRDefault="00554D26">
            <w:pPr>
              <w:spacing w:before="0" w:beforeAutospacing="0" w:after="300"/>
              <w:jc w:val="center"/>
              <w:rPr>
                <w:rFonts w:eastAsia="Times New Roman"/>
                <w:b/>
                <w:bCs/>
              </w:rPr>
            </w:pPr>
            <w:r>
              <w:rPr>
                <w:rFonts w:eastAsia="Times New Roman"/>
                <w:b/>
                <w:bCs/>
              </w:rPr>
              <w:t>Module Code</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E82E86A" w14:textId="77777777" w:rsidR="00554D26" w:rsidRDefault="00554D26">
            <w:pPr>
              <w:spacing w:before="0" w:beforeAutospacing="0" w:after="300"/>
              <w:jc w:val="center"/>
              <w:rPr>
                <w:rFonts w:eastAsia="Times New Roman"/>
                <w:b/>
                <w:bCs/>
              </w:rPr>
            </w:pPr>
            <w:r>
              <w:rPr>
                <w:rFonts w:eastAsia="Times New Roman"/>
                <w:b/>
                <w:bCs/>
              </w:rPr>
              <w:t>Module Name</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F1AF25D" w14:textId="77777777" w:rsidR="00554D26" w:rsidRDefault="00554D26">
            <w:pPr>
              <w:spacing w:before="0" w:beforeAutospacing="0" w:after="300"/>
              <w:jc w:val="center"/>
              <w:rPr>
                <w:rFonts w:eastAsia="Times New Roman"/>
                <w:b/>
                <w:bCs/>
              </w:rPr>
            </w:pPr>
            <w:r>
              <w:rPr>
                <w:rFonts w:eastAsia="Times New Roman"/>
                <w:b/>
                <w:bCs/>
              </w:rPr>
              <w:t>Level</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7D0BB0A" w14:textId="77777777" w:rsidR="00554D26" w:rsidRDefault="00554D26">
            <w:pPr>
              <w:spacing w:before="0" w:beforeAutospacing="0" w:after="300"/>
              <w:jc w:val="center"/>
              <w:rPr>
                <w:rFonts w:eastAsia="Times New Roman"/>
                <w:b/>
                <w:bCs/>
              </w:rPr>
            </w:pPr>
            <w:r>
              <w:rPr>
                <w:rFonts w:eastAsia="Times New Roman"/>
                <w:b/>
                <w:bCs/>
              </w:rPr>
              <w:t>Semester</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DA465FD" w14:textId="77777777" w:rsidR="00554D26" w:rsidRDefault="00554D26">
            <w:pPr>
              <w:spacing w:before="0" w:beforeAutospacing="0" w:after="300"/>
              <w:jc w:val="center"/>
              <w:rPr>
                <w:rFonts w:eastAsia="Times New Roman"/>
                <w:b/>
                <w:bCs/>
              </w:rPr>
            </w:pPr>
            <w:r>
              <w:rPr>
                <w:rFonts w:eastAsia="Times New Roman"/>
                <w:b/>
                <w:bCs/>
              </w:rPr>
              <w:t>UK Credit Value</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6E9A8AD" w14:textId="77777777" w:rsidR="00554D26" w:rsidRDefault="00554D26">
            <w:pPr>
              <w:spacing w:before="0" w:beforeAutospacing="0" w:after="300"/>
              <w:jc w:val="center"/>
              <w:rPr>
                <w:rFonts w:eastAsia="Times New Roman"/>
                <w:b/>
                <w:bCs/>
              </w:rPr>
            </w:pPr>
            <w:r>
              <w:rPr>
                <w:rFonts w:eastAsia="Times New Roman"/>
                <w:b/>
                <w:bCs/>
              </w:rPr>
              <w:t>Credit Equivalency</w:t>
            </w:r>
          </w:p>
        </w:tc>
      </w:tr>
      <w:tr w:rsidR="00A62ECD" w14:paraId="23C7A005" w14:textId="77777777">
        <w:tc>
          <w:tcPr>
            <w:tcW w:w="0" w:type="auto"/>
            <w:gridSpan w:val="6"/>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E2F9DDB" w14:textId="77777777" w:rsidR="00554D26" w:rsidRDefault="00554D26">
            <w:pPr>
              <w:spacing w:before="0" w:beforeAutospacing="0" w:after="300"/>
              <w:jc w:val="center"/>
              <w:rPr>
                <w:rFonts w:eastAsia="Times New Roman"/>
                <w:b/>
                <w:bCs/>
              </w:rPr>
            </w:pPr>
            <w:r>
              <w:rPr>
                <w:rFonts w:eastAsia="Times New Roman"/>
                <w:b/>
                <w:bCs/>
              </w:rPr>
              <w:t>Planning</w:t>
            </w:r>
          </w:p>
        </w:tc>
      </w:tr>
      <w:tr w:rsidR="00A62ECD" w14:paraId="325B786E"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C52A1E7" w14:textId="77777777" w:rsidR="00554D26" w:rsidRDefault="00554D26">
            <w:pPr>
              <w:spacing w:before="0" w:beforeAutospacing="0" w:after="300"/>
              <w:rPr>
                <w:rFonts w:eastAsia="Times New Roman"/>
              </w:rPr>
            </w:pPr>
            <w:bookmarkStart w:id="0" w:name="7PLAN013W_return"/>
            <w:r>
              <w:rPr>
                <w:rFonts w:eastAsia="Times New Roman"/>
              </w:rPr>
              <w:t>7PLAN013W</w:t>
            </w:r>
            <w:bookmarkEnd w:id="0"/>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919FCB3" w14:textId="77777777" w:rsidR="00554D26" w:rsidRDefault="00000000">
            <w:pPr>
              <w:spacing w:before="0" w:beforeAutospacing="0" w:after="300"/>
              <w:rPr>
                <w:rFonts w:eastAsia="Times New Roman"/>
              </w:rPr>
            </w:pPr>
            <w:hyperlink w:anchor="7PLAN013W" w:history="1">
              <w:r w:rsidR="00554D26">
                <w:rPr>
                  <w:rStyle w:val="Hyperlink"/>
                  <w:rFonts w:eastAsia="Times New Roman"/>
                </w:rPr>
                <w:t>Planning Theory and Practice 2</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5003A72" w14:textId="77777777" w:rsidR="00554D26" w:rsidRDefault="00554D26">
            <w:pPr>
              <w:spacing w:before="0" w:beforeAutospacing="0" w:after="300"/>
              <w:rPr>
                <w:rFonts w:eastAsia="Times New Roman"/>
              </w:rPr>
            </w:pPr>
            <w:r>
              <w:rPr>
                <w:rFonts w:eastAsia="Times New Roman"/>
              </w:rPr>
              <w:t>7</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4CECB9A" w14:textId="77777777" w:rsidR="00554D26" w:rsidRDefault="00554D26">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C65C8E2" w14:textId="77777777" w:rsidR="00554D26" w:rsidRDefault="00554D26">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7D85C59" w14:textId="77777777" w:rsidR="00554D26" w:rsidRDefault="00554D26">
            <w:pPr>
              <w:spacing w:before="0" w:beforeAutospacing="0" w:after="300"/>
              <w:rPr>
                <w:rFonts w:eastAsia="Times New Roman"/>
              </w:rPr>
            </w:pPr>
            <w:r>
              <w:rPr>
                <w:rFonts w:eastAsia="Times New Roman"/>
              </w:rPr>
              <w:t>US Credits 4 / ECTS credits 10*</w:t>
            </w:r>
          </w:p>
        </w:tc>
      </w:tr>
      <w:tr w:rsidR="00A62ECD" w14:paraId="69AF5992" w14:textId="77777777">
        <w:tc>
          <w:tcPr>
            <w:tcW w:w="0" w:type="auto"/>
            <w:gridSpan w:val="6"/>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A27F357" w14:textId="77777777" w:rsidR="00554D26" w:rsidRDefault="00554D26">
            <w:pPr>
              <w:spacing w:before="0" w:beforeAutospacing="0" w:after="300"/>
              <w:jc w:val="center"/>
              <w:rPr>
                <w:rFonts w:eastAsia="Times New Roman"/>
                <w:b/>
                <w:bCs/>
              </w:rPr>
            </w:pPr>
            <w:r>
              <w:rPr>
                <w:rFonts w:eastAsia="Times New Roman"/>
                <w:b/>
                <w:bCs/>
              </w:rPr>
              <w:t>Transport</w:t>
            </w:r>
          </w:p>
        </w:tc>
      </w:tr>
      <w:tr w:rsidR="00A62ECD" w14:paraId="7F380797"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70C37BE" w14:textId="77777777" w:rsidR="00554D26" w:rsidRDefault="00554D26">
            <w:pPr>
              <w:spacing w:before="0" w:beforeAutospacing="0" w:after="300"/>
              <w:rPr>
                <w:rFonts w:eastAsia="Times New Roman"/>
              </w:rPr>
            </w:pPr>
            <w:bookmarkStart w:id="1" w:name="7TRAN010W_return"/>
            <w:r>
              <w:rPr>
                <w:rFonts w:eastAsia="Times New Roman"/>
              </w:rPr>
              <w:lastRenderedPageBreak/>
              <w:t>7TRAN010W</w:t>
            </w:r>
            <w:bookmarkEnd w:id="1"/>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AC3379B" w14:textId="77777777" w:rsidR="00554D26" w:rsidRDefault="00000000">
            <w:pPr>
              <w:spacing w:before="0" w:beforeAutospacing="0" w:after="300"/>
              <w:rPr>
                <w:rFonts w:eastAsia="Times New Roman"/>
              </w:rPr>
            </w:pPr>
            <w:hyperlink w:anchor="7TRAN010W" w:history="1">
              <w:r w:rsidR="00554D26">
                <w:rPr>
                  <w:rStyle w:val="Hyperlink"/>
                  <w:rFonts w:eastAsia="Times New Roman"/>
                </w:rPr>
                <w:t>Freight Transport and Logistics Services</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E392F5E" w14:textId="77777777" w:rsidR="00554D26" w:rsidRDefault="00554D26">
            <w:pPr>
              <w:spacing w:before="0" w:beforeAutospacing="0" w:after="300"/>
              <w:rPr>
                <w:rFonts w:eastAsia="Times New Roman"/>
              </w:rPr>
            </w:pPr>
            <w:r>
              <w:rPr>
                <w:rFonts w:eastAsia="Times New Roman"/>
              </w:rPr>
              <w:t>7</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2DAFEF1" w14:textId="77777777" w:rsidR="00554D26" w:rsidRDefault="00554D26">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6733C92" w14:textId="77777777" w:rsidR="00554D26" w:rsidRDefault="00554D26">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DE7586D" w14:textId="77777777" w:rsidR="00554D26" w:rsidRDefault="00554D26">
            <w:pPr>
              <w:spacing w:before="0" w:beforeAutospacing="0" w:after="300"/>
              <w:rPr>
                <w:rFonts w:eastAsia="Times New Roman"/>
              </w:rPr>
            </w:pPr>
            <w:r>
              <w:rPr>
                <w:rFonts w:eastAsia="Times New Roman"/>
              </w:rPr>
              <w:t>US Credits 4 / ECTS credits 10*</w:t>
            </w:r>
          </w:p>
        </w:tc>
      </w:tr>
      <w:tr w:rsidR="00A62ECD" w14:paraId="5F5D9238"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3881C53" w14:textId="77777777" w:rsidR="00554D26" w:rsidRDefault="00554D26">
            <w:pPr>
              <w:spacing w:before="0" w:beforeAutospacing="0" w:after="300"/>
              <w:rPr>
                <w:rFonts w:eastAsia="Times New Roman"/>
              </w:rPr>
            </w:pPr>
            <w:bookmarkStart w:id="2" w:name="7TRAN013W_return"/>
            <w:r>
              <w:rPr>
                <w:rFonts w:eastAsia="Times New Roman"/>
              </w:rPr>
              <w:t>7TRAN013W</w:t>
            </w:r>
            <w:bookmarkEnd w:id="2"/>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7B3685B" w14:textId="77777777" w:rsidR="00554D26" w:rsidRDefault="00000000">
            <w:pPr>
              <w:spacing w:before="0" w:beforeAutospacing="0" w:after="300"/>
              <w:rPr>
                <w:rFonts w:eastAsia="Times New Roman"/>
              </w:rPr>
            </w:pPr>
            <w:hyperlink w:anchor="7TRAN013W" w:history="1">
              <w:r w:rsidR="00554D26">
                <w:rPr>
                  <w:rStyle w:val="Hyperlink"/>
                  <w:rFonts w:eastAsia="Times New Roman"/>
                </w:rPr>
                <w:t>Land Use Planning and Transport</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8B73A7B" w14:textId="77777777" w:rsidR="00554D26" w:rsidRDefault="00554D26">
            <w:pPr>
              <w:spacing w:before="0" w:beforeAutospacing="0" w:after="300"/>
              <w:rPr>
                <w:rFonts w:eastAsia="Times New Roman"/>
              </w:rPr>
            </w:pPr>
            <w:r>
              <w:rPr>
                <w:rFonts w:eastAsia="Times New Roman"/>
              </w:rPr>
              <w:t>7</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84B6F34" w14:textId="77777777" w:rsidR="00554D26" w:rsidRDefault="00554D26">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0F5F4BB" w14:textId="77777777" w:rsidR="00554D26" w:rsidRDefault="00554D26">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6BA97C8" w14:textId="77777777" w:rsidR="00554D26" w:rsidRDefault="00554D26">
            <w:pPr>
              <w:spacing w:before="0" w:beforeAutospacing="0" w:after="300"/>
              <w:rPr>
                <w:rFonts w:eastAsia="Times New Roman"/>
              </w:rPr>
            </w:pPr>
            <w:r>
              <w:rPr>
                <w:rFonts w:eastAsia="Times New Roman"/>
              </w:rPr>
              <w:t>US Credits 4 / ECTS credits 10*</w:t>
            </w:r>
          </w:p>
        </w:tc>
      </w:tr>
      <w:tr w:rsidR="00A62ECD" w14:paraId="262F24D3"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3BF61E3" w14:textId="77777777" w:rsidR="00554D26" w:rsidRDefault="00554D26">
            <w:pPr>
              <w:spacing w:before="0" w:beforeAutospacing="0" w:after="300"/>
              <w:rPr>
                <w:rFonts w:eastAsia="Times New Roman"/>
              </w:rPr>
            </w:pPr>
            <w:bookmarkStart w:id="3" w:name="7TRAN014W_return"/>
            <w:r>
              <w:rPr>
                <w:rFonts w:eastAsia="Times New Roman"/>
              </w:rPr>
              <w:t>7TRAN014W</w:t>
            </w:r>
            <w:bookmarkEnd w:id="3"/>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01AF864" w14:textId="77777777" w:rsidR="00554D26" w:rsidRDefault="00000000">
            <w:pPr>
              <w:spacing w:before="0" w:beforeAutospacing="0" w:after="300"/>
              <w:rPr>
                <w:rFonts w:eastAsia="Times New Roman"/>
              </w:rPr>
            </w:pPr>
            <w:hyperlink w:anchor="7TRAN014W" w:history="1">
              <w:r w:rsidR="00554D26">
                <w:rPr>
                  <w:rStyle w:val="Hyperlink"/>
                  <w:rFonts w:eastAsia="Times New Roman"/>
                </w:rPr>
                <w:t>Logistics and the External Environment</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5B7CD47" w14:textId="77777777" w:rsidR="00554D26" w:rsidRDefault="00554D26">
            <w:pPr>
              <w:spacing w:before="0" w:beforeAutospacing="0" w:after="300"/>
              <w:rPr>
                <w:rFonts w:eastAsia="Times New Roman"/>
              </w:rPr>
            </w:pPr>
            <w:r>
              <w:rPr>
                <w:rFonts w:eastAsia="Times New Roman"/>
              </w:rPr>
              <w:t>7</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74AD212" w14:textId="77777777" w:rsidR="00554D26" w:rsidRDefault="00554D26">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C69C406" w14:textId="77777777" w:rsidR="00554D26" w:rsidRDefault="00554D26">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091D898" w14:textId="77777777" w:rsidR="00554D26" w:rsidRDefault="00554D26">
            <w:pPr>
              <w:spacing w:before="0" w:beforeAutospacing="0" w:after="300"/>
              <w:rPr>
                <w:rFonts w:eastAsia="Times New Roman"/>
              </w:rPr>
            </w:pPr>
            <w:r>
              <w:rPr>
                <w:rFonts w:eastAsia="Times New Roman"/>
              </w:rPr>
              <w:t>US Credits 4 / ECTS credits 10*</w:t>
            </w:r>
          </w:p>
        </w:tc>
      </w:tr>
      <w:tr w:rsidR="00A62ECD" w14:paraId="08E7984E"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9A471D0" w14:textId="77777777" w:rsidR="00554D26" w:rsidRDefault="00554D26">
            <w:pPr>
              <w:spacing w:before="0" w:beforeAutospacing="0" w:after="300"/>
              <w:rPr>
                <w:rFonts w:eastAsia="Times New Roman"/>
              </w:rPr>
            </w:pPr>
            <w:bookmarkStart w:id="4" w:name="7TRAN037W_return"/>
            <w:r>
              <w:rPr>
                <w:rFonts w:eastAsia="Times New Roman"/>
              </w:rPr>
              <w:t>7TRAN037W</w:t>
            </w:r>
            <w:bookmarkEnd w:id="4"/>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4AF3D7C" w14:textId="77777777" w:rsidR="00554D26" w:rsidRDefault="00000000">
            <w:pPr>
              <w:spacing w:before="0" w:beforeAutospacing="0" w:after="300"/>
              <w:rPr>
                <w:rFonts w:eastAsia="Times New Roman"/>
              </w:rPr>
            </w:pPr>
            <w:hyperlink w:anchor="7TRAN037W" w:history="1">
              <w:r w:rsidR="00554D26">
                <w:rPr>
                  <w:rStyle w:val="Hyperlink"/>
                  <w:rFonts w:eastAsia="Times New Roman"/>
                </w:rPr>
                <w:t>Modifying Transport Behaviour: Theory, Practice and Politics</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1D6A0E1" w14:textId="77777777" w:rsidR="00554D26" w:rsidRDefault="00554D26">
            <w:pPr>
              <w:spacing w:before="0" w:beforeAutospacing="0" w:after="300"/>
              <w:rPr>
                <w:rFonts w:eastAsia="Times New Roman"/>
              </w:rPr>
            </w:pPr>
            <w:r>
              <w:rPr>
                <w:rFonts w:eastAsia="Times New Roman"/>
              </w:rPr>
              <w:t>7</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1E6A19E" w14:textId="77777777" w:rsidR="00554D26" w:rsidRDefault="00554D26">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7D307FB" w14:textId="77777777" w:rsidR="00554D26" w:rsidRDefault="00554D26">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5E6235E" w14:textId="77777777" w:rsidR="00554D26" w:rsidRDefault="00554D26">
            <w:pPr>
              <w:spacing w:before="0" w:beforeAutospacing="0" w:after="300"/>
              <w:rPr>
                <w:rFonts w:eastAsia="Times New Roman"/>
              </w:rPr>
            </w:pPr>
            <w:r>
              <w:rPr>
                <w:rFonts w:eastAsia="Times New Roman"/>
              </w:rPr>
              <w:t>US Credits 4 / ECTS credits 10*</w:t>
            </w:r>
          </w:p>
        </w:tc>
      </w:tr>
    </w:tbl>
    <w:p w14:paraId="37CAA2EE" w14:textId="77777777" w:rsidR="00554D26" w:rsidRDefault="00554D26">
      <w:pPr>
        <w:pStyle w:val="NormalWeb"/>
      </w:pPr>
      <w:r>
        <w:t>* All transcripts are issued in UK credits. Please note the recommendation of a 4 US credit value equivalency is provided as guidance. Final credit values for all modules for US students are decided by your home institution and will be dependent on its credit transfer policies.</w:t>
      </w:r>
    </w:p>
    <w:p w14:paraId="73D95FF2" w14:textId="77777777" w:rsidR="00554D26" w:rsidRDefault="00334DFB">
      <w:pPr>
        <w:spacing w:before="0" w:beforeAutospacing="0"/>
        <w:rPr>
          <w:rFonts w:ascii="Times New Roman" w:eastAsia="Times New Roman" w:hAnsi="Times New Roman" w:cs="Times New Roman"/>
        </w:rPr>
      </w:pPr>
      <w:r>
        <w:rPr>
          <w:rFonts w:ascii="Times New Roman" w:eastAsia="Times New Roman" w:hAnsi="Times New Roman" w:cs="Times New Roman"/>
          <w:noProof/>
        </w:rPr>
        <w:pict w14:anchorId="637FA86B">
          <v:rect id="_x0000_i1027" alt="" style="width:451.3pt;height:.05pt;mso-width-percent:0;mso-height-percent:0;mso-width-percent:0;mso-height-percent:0" o:hralign="center" o:hrstd="t" o:hr="t" fillcolor="#a0a0a0" stroked="f"/>
        </w:pict>
      </w:r>
    </w:p>
    <w:p w14:paraId="7542BECC" w14:textId="77777777" w:rsidR="00554D26" w:rsidRDefault="00554D26">
      <w:pPr>
        <w:pStyle w:val="Heading2"/>
        <w:divId w:val="301887997"/>
        <w:rPr>
          <w:rFonts w:ascii="Arial" w:eastAsia="Times New Roman" w:hAnsi="Arial" w:cs="Arial"/>
        </w:rPr>
      </w:pPr>
      <w:r>
        <w:rPr>
          <w:rFonts w:ascii="Arial" w:eastAsia="Times New Roman" w:hAnsi="Arial" w:cs="Arial"/>
        </w:rPr>
        <w:t>Internship Module</w:t>
      </w:r>
    </w:p>
    <w:p w14:paraId="1C9E89EE" w14:textId="77777777" w:rsidR="00554D26" w:rsidRDefault="00554D26">
      <w:pPr>
        <w:pStyle w:val="Heading4"/>
        <w:divId w:val="1266423997"/>
        <w:rPr>
          <w:rFonts w:ascii="Arial" w:eastAsia="Times New Roman" w:hAnsi="Arial" w:cs="Arial"/>
          <w:u w:val="single"/>
        </w:rPr>
      </w:pPr>
      <w:r>
        <w:rPr>
          <w:rFonts w:ascii="Arial" w:eastAsia="Times New Roman" w:hAnsi="Arial" w:cs="Arial"/>
          <w:u w:val="single"/>
        </w:rPr>
        <w:t>Professional and Personal Skills Development</w:t>
      </w:r>
    </w:p>
    <w:p w14:paraId="091E1FA5" w14:textId="77777777" w:rsidR="00554D26" w:rsidRDefault="00554D26">
      <w:pPr>
        <w:spacing w:before="0" w:beforeAutospacing="0"/>
        <w:divId w:val="930353788"/>
        <w:rPr>
          <w:rStyle w:val="Strong"/>
        </w:rPr>
      </w:pPr>
      <w:r>
        <w:rPr>
          <w:rStyle w:val="Strong"/>
          <w:rFonts w:eastAsia="Times New Roman"/>
        </w:rPr>
        <w:t>Module Code: 5BUSS005X</w:t>
      </w:r>
    </w:p>
    <w:p w14:paraId="63B0A88C" w14:textId="77777777" w:rsidR="00554D26" w:rsidRDefault="00554D26">
      <w:pPr>
        <w:spacing w:before="0" w:beforeAutospacing="0"/>
        <w:divId w:val="903763349"/>
      </w:pPr>
      <w:r>
        <w:rPr>
          <w:rFonts w:eastAsia="Times New Roman"/>
          <w:b/>
          <w:bCs/>
        </w:rPr>
        <w:t>Level 5</w:t>
      </w:r>
    </w:p>
    <w:p w14:paraId="0B3EF820" w14:textId="77777777" w:rsidR="00554D26" w:rsidRDefault="00554D26">
      <w:pPr>
        <w:spacing w:before="0" w:beforeAutospacing="0"/>
        <w:divId w:val="1577787193"/>
        <w:rPr>
          <w:rFonts w:eastAsia="Times New Roman"/>
          <w:b/>
          <w:bCs/>
        </w:rPr>
      </w:pPr>
      <w:r>
        <w:rPr>
          <w:rFonts w:eastAsia="Times New Roman"/>
          <w:b/>
          <w:bCs/>
        </w:rPr>
        <w:t>Semester 1 or 2</w:t>
      </w:r>
    </w:p>
    <w:p w14:paraId="09C1A15F" w14:textId="77777777" w:rsidR="00554D26" w:rsidRDefault="00554D26">
      <w:pPr>
        <w:spacing w:before="0" w:beforeAutospacing="0"/>
        <w:divId w:val="1182553011"/>
        <w:rPr>
          <w:rFonts w:eastAsia="Times New Roman"/>
          <w:b/>
          <w:bCs/>
        </w:rPr>
      </w:pPr>
      <w:r>
        <w:rPr>
          <w:rFonts w:eastAsia="Times New Roman"/>
          <w:b/>
          <w:bCs/>
        </w:rPr>
        <w:t>Location: Marylebone</w:t>
      </w:r>
    </w:p>
    <w:p w14:paraId="64586066" w14:textId="77777777" w:rsidR="00554D26" w:rsidRDefault="00554D26">
      <w:pPr>
        <w:spacing w:before="0" w:beforeAutospacing="0"/>
        <w:divId w:val="443964922"/>
        <w:rPr>
          <w:rFonts w:eastAsia="Times New Roman"/>
          <w:b/>
          <w:bCs/>
        </w:rPr>
      </w:pPr>
      <w:r>
        <w:rPr>
          <w:rFonts w:eastAsia="Times New Roman"/>
          <w:b/>
          <w:bCs/>
        </w:rPr>
        <w:t>UK Credit Value: 20</w:t>
      </w:r>
    </w:p>
    <w:p w14:paraId="2D770D4F" w14:textId="77777777" w:rsidR="00554D26" w:rsidRDefault="00554D26">
      <w:pPr>
        <w:spacing w:before="0" w:beforeAutospacing="0"/>
        <w:divId w:val="1787697054"/>
        <w:rPr>
          <w:rFonts w:eastAsia="Times New Roman"/>
        </w:rPr>
      </w:pPr>
      <w:r>
        <w:rPr>
          <w:rFonts w:eastAsia="Times New Roman"/>
          <w:b/>
          <w:bCs/>
        </w:rPr>
        <w:t>Equivalent Credit Value: US Credits 4 / ECTS credits 10*</w:t>
      </w:r>
    </w:p>
    <w:p w14:paraId="4B466AE3" w14:textId="77777777" w:rsidR="00554D26" w:rsidRDefault="00554D26">
      <w:pPr>
        <w:spacing w:before="0" w:beforeAutospacing="0"/>
        <w:divId w:val="1749572792"/>
        <w:rPr>
          <w:rFonts w:eastAsia="Times New Roman"/>
        </w:rPr>
      </w:pPr>
      <w:r>
        <w:rPr>
          <w:rFonts w:eastAsia="Times New Roman"/>
        </w:rPr>
        <w:t xml:space="preserve">Internship Programme Information: You can apply for a study abroad internship as part of a single semester or year-long study abroad programme at the University of </w:t>
      </w:r>
      <w:r>
        <w:rPr>
          <w:rFonts w:eastAsia="Times New Roman"/>
        </w:rPr>
        <w:lastRenderedPageBreak/>
        <w:t xml:space="preserve">Westminster, but the maximum duration of the internship is one semester. Alongside your academic studies, you will be expected to work 14 hours over two to three days per week in your internship. Internships are part-time and run for 12 weeks, until the end of the teaching period. </w:t>
      </w:r>
      <w:r>
        <w:rPr>
          <w:rFonts w:eastAsia="Times New Roman"/>
        </w:rPr>
        <w:br/>
      </w:r>
      <w:r>
        <w:rPr>
          <w:rFonts w:eastAsia="Times New Roman"/>
        </w:rPr>
        <w:br/>
        <w:t xml:space="preserve">Module Description: The module is designed to allow you to draw upon your experience in the workplace </w:t>
      </w:r>
      <w:proofErr w:type="gramStart"/>
      <w:r>
        <w:rPr>
          <w:rFonts w:eastAsia="Times New Roman"/>
        </w:rPr>
        <w:t>in order to</w:t>
      </w:r>
      <w:proofErr w:type="gramEnd"/>
      <w:r>
        <w:rPr>
          <w:rFonts w:eastAsia="Times New Roman"/>
        </w:rPr>
        <w:t xml:space="preserve"> reflect on (and to challenge) your behaviours, attitudes and assumptions at work. This greater self-awareness will help you to appreciate differences in cultural and ethical working practices. The module uses coaching tools to help you to discover your own solutions to issues, thus developing you as an ‘independent’ self-reliant learner and increasing your resilience. The module also fosters the development of your analytical thinking skills by applying relevant theory and concept to your work experiences. </w:t>
      </w:r>
      <w:proofErr w:type="gramStart"/>
      <w:r>
        <w:rPr>
          <w:rFonts w:eastAsia="Times New Roman"/>
        </w:rPr>
        <w:t>Your</w:t>
      </w:r>
      <w:proofErr w:type="gramEnd"/>
      <w:r>
        <w:rPr>
          <w:rFonts w:eastAsia="Times New Roman"/>
        </w:rPr>
        <w:t xml:space="preserve"> learning and practical experience is designed to enable you to reflect on both your work and learning so that you can articulate your global skills set to future employers. </w:t>
      </w:r>
      <w:r>
        <w:rPr>
          <w:rFonts w:eastAsia="Times New Roman"/>
        </w:rPr>
        <w:br/>
      </w:r>
      <w:r>
        <w:rPr>
          <w:rFonts w:eastAsia="Times New Roman"/>
        </w:rPr>
        <w:br/>
        <w:t xml:space="preserve">A reminder that that this module carries Undergraduate credit. </w:t>
      </w:r>
      <w:r>
        <w:rPr>
          <w:rFonts w:eastAsia="Times New Roman"/>
        </w:rPr>
        <w:br/>
      </w:r>
      <w:r>
        <w:rPr>
          <w:rStyle w:val="Strong"/>
          <w:rFonts w:eastAsia="Times New Roman"/>
        </w:rPr>
        <w:t>Assessment:</w:t>
      </w:r>
      <w:r>
        <w:rPr>
          <w:rFonts w:eastAsia="Times New Roman"/>
        </w:rPr>
        <w:t xml:space="preserve"> Individual Oral Presentation (25%), Individual Reflective Learning Log (25%), Essay (50%) </w:t>
      </w:r>
      <w:r>
        <w:rPr>
          <w:rFonts w:eastAsia="Times New Roman"/>
        </w:rPr>
        <w:br/>
        <w:t xml:space="preserve">*All transcripts are issued in UK credits. </w:t>
      </w:r>
    </w:p>
    <w:p w14:paraId="677F627A" w14:textId="77777777" w:rsidR="00554D26" w:rsidRDefault="00334DFB">
      <w:pPr>
        <w:spacing w:before="0" w:beforeAutospacing="0"/>
        <w:rPr>
          <w:rFonts w:ascii="Times New Roman" w:eastAsia="Times New Roman" w:hAnsi="Times New Roman" w:cs="Times New Roman"/>
        </w:rPr>
      </w:pPr>
      <w:r>
        <w:rPr>
          <w:rFonts w:ascii="Times New Roman" w:eastAsia="Times New Roman" w:hAnsi="Times New Roman" w:cs="Times New Roman"/>
          <w:noProof/>
        </w:rPr>
        <w:pict w14:anchorId="336CED55">
          <v:rect id="_x0000_i1026" alt="" style="width:451.3pt;height:.05pt;mso-width-percent:0;mso-height-percent:0;mso-width-percent:0;mso-height-percent:0" o:hralign="center" o:hrstd="t" o:hr="t" fillcolor="#a0a0a0" stroked="f"/>
        </w:pict>
      </w:r>
    </w:p>
    <w:p w14:paraId="1CF1BE43" w14:textId="77777777" w:rsidR="00554D26" w:rsidRDefault="00554D26">
      <w:pPr>
        <w:pStyle w:val="Heading2"/>
        <w:divId w:val="30763840"/>
        <w:rPr>
          <w:rFonts w:ascii="Arial" w:eastAsia="Times New Roman" w:hAnsi="Arial" w:cs="Arial"/>
        </w:rPr>
      </w:pPr>
      <w:r>
        <w:rPr>
          <w:rStyle w:val="Heading2Char"/>
          <w:rFonts w:eastAsia="Times New Roman"/>
        </w:rPr>
        <w:t>Planning</w:t>
      </w:r>
    </w:p>
    <w:p w14:paraId="011CBEF3" w14:textId="77777777" w:rsidR="00554D26" w:rsidRDefault="00554D26">
      <w:pPr>
        <w:pStyle w:val="Heading3"/>
        <w:divId w:val="1874413963"/>
        <w:rPr>
          <w:rFonts w:ascii="Arial" w:eastAsia="Times New Roman" w:hAnsi="Arial" w:cs="Arial"/>
          <w:u w:val="single"/>
        </w:rPr>
      </w:pPr>
      <w:bookmarkStart w:id="5" w:name="7PLAN013W"/>
      <w:r>
        <w:rPr>
          <w:rStyle w:val="Heading3Char"/>
          <w:rFonts w:eastAsia="Times New Roman"/>
          <w:u w:val="single"/>
        </w:rPr>
        <w:t>Planning Theory and Practice 2</w:t>
      </w:r>
      <w:bookmarkEnd w:id="5"/>
    </w:p>
    <w:p w14:paraId="46D62301" w14:textId="77777777" w:rsidR="00554D26" w:rsidRDefault="00000000">
      <w:pPr>
        <w:spacing w:before="0" w:beforeAutospacing="0"/>
        <w:divId w:val="612135544"/>
        <w:rPr>
          <w:rStyle w:val="Strong"/>
        </w:rPr>
      </w:pPr>
      <w:hyperlink w:anchor="7PLAN013W_return" w:history="1">
        <w:r w:rsidR="00554D26">
          <w:rPr>
            <w:rStyle w:val="Hyperlink"/>
            <w:rFonts w:eastAsia="Times New Roman"/>
            <w:b/>
            <w:bCs/>
          </w:rPr>
          <w:t>Module Code: 7PLAN013W</w:t>
        </w:r>
      </w:hyperlink>
    </w:p>
    <w:p w14:paraId="2009B615" w14:textId="77777777" w:rsidR="00554D26" w:rsidRDefault="00554D26">
      <w:pPr>
        <w:spacing w:before="0" w:beforeAutospacing="0"/>
        <w:divId w:val="228541477"/>
      </w:pPr>
      <w:r>
        <w:rPr>
          <w:rFonts w:eastAsia="Times New Roman"/>
          <w:b/>
          <w:bCs/>
        </w:rPr>
        <w:t>Level 7</w:t>
      </w:r>
    </w:p>
    <w:p w14:paraId="2F9B04F8" w14:textId="77777777" w:rsidR="00554D26" w:rsidRDefault="00554D26">
      <w:pPr>
        <w:spacing w:before="0" w:beforeAutospacing="0"/>
        <w:divId w:val="1651592889"/>
        <w:rPr>
          <w:rFonts w:eastAsia="Times New Roman"/>
          <w:b/>
          <w:bCs/>
        </w:rPr>
      </w:pPr>
      <w:r>
        <w:rPr>
          <w:rFonts w:eastAsia="Times New Roman"/>
          <w:b/>
          <w:bCs/>
        </w:rPr>
        <w:t>Semester 2</w:t>
      </w:r>
    </w:p>
    <w:p w14:paraId="691A608E" w14:textId="77777777" w:rsidR="00554D26" w:rsidRDefault="00554D26">
      <w:pPr>
        <w:spacing w:before="0" w:beforeAutospacing="0"/>
        <w:divId w:val="240527846"/>
        <w:rPr>
          <w:rFonts w:eastAsia="Times New Roman"/>
          <w:b/>
          <w:bCs/>
        </w:rPr>
      </w:pPr>
      <w:r>
        <w:rPr>
          <w:rFonts w:eastAsia="Times New Roman"/>
          <w:b/>
          <w:bCs/>
        </w:rPr>
        <w:t>Location: Marylebone</w:t>
      </w:r>
    </w:p>
    <w:p w14:paraId="33F705D9" w14:textId="77777777" w:rsidR="00554D26" w:rsidRDefault="00554D26">
      <w:pPr>
        <w:spacing w:before="0" w:beforeAutospacing="0"/>
        <w:divId w:val="2041977537"/>
        <w:rPr>
          <w:rFonts w:eastAsia="Times New Roman"/>
          <w:b/>
          <w:bCs/>
        </w:rPr>
      </w:pPr>
      <w:r>
        <w:rPr>
          <w:rFonts w:eastAsia="Times New Roman"/>
          <w:b/>
          <w:bCs/>
        </w:rPr>
        <w:t>UK Credit Value: 20</w:t>
      </w:r>
    </w:p>
    <w:p w14:paraId="26A81CA4" w14:textId="77777777" w:rsidR="00554D26" w:rsidRDefault="00554D26">
      <w:pPr>
        <w:spacing w:before="0" w:beforeAutospacing="0"/>
        <w:divId w:val="1769278815"/>
        <w:rPr>
          <w:rFonts w:eastAsia="Times New Roman"/>
        </w:rPr>
      </w:pPr>
      <w:r>
        <w:rPr>
          <w:rFonts w:eastAsia="Times New Roman"/>
          <w:b/>
          <w:bCs/>
        </w:rPr>
        <w:t>Equivalent Credit Value: US Credits 4 / ECTS credits 10*</w:t>
      </w:r>
    </w:p>
    <w:p w14:paraId="1A5F8C02" w14:textId="77777777" w:rsidR="00554D26" w:rsidRDefault="00554D26">
      <w:pPr>
        <w:spacing w:before="0" w:beforeAutospacing="0"/>
        <w:divId w:val="1745763391"/>
        <w:rPr>
          <w:rFonts w:eastAsia="Times New Roman"/>
        </w:rPr>
      </w:pPr>
      <w:r>
        <w:rPr>
          <w:rFonts w:eastAsia="Times New Roman"/>
        </w:rPr>
        <w:t xml:space="preserve">The module will continue the work started in Planning Theory &amp; Practice 1 (7PLAN012W), allowing students to deepen their understanding of key issues concerning the theory and practice of urban planning. In the first half of the term, the focus will be on different approaches to and paradigms of, planning as well as the question ‘what kinds of planning and rationality particular cases, situations, or contexts demand’ (Alexander, 2000). In the second half of the term, urban regeneration, in itself a central concern in planning practice and debate, will be discussed and used as a lens to ‘zoom in’ on a number of </w:t>
      </w:r>
      <w:proofErr w:type="gramStart"/>
      <w:r>
        <w:rPr>
          <w:rFonts w:eastAsia="Times New Roman"/>
        </w:rPr>
        <w:t>key</w:t>
      </w:r>
      <w:proofErr w:type="gramEnd"/>
      <w:r>
        <w:rPr>
          <w:rFonts w:eastAsia="Times New Roman"/>
        </w:rPr>
        <w:t xml:space="preserve"> ‘areas’ or ‘issues’ contemporary planning practice and theory is concerned with, including economic development, (sustainable) transportation, smart cities &amp; resilience, and diversity. </w:t>
      </w:r>
      <w:r>
        <w:rPr>
          <w:rFonts w:eastAsia="Times New Roman"/>
        </w:rPr>
        <w:br/>
      </w:r>
      <w:r>
        <w:rPr>
          <w:rStyle w:val="Strong"/>
          <w:rFonts w:eastAsia="Times New Roman"/>
        </w:rPr>
        <w:t>Assessment:</w:t>
      </w:r>
      <w:r>
        <w:rPr>
          <w:rFonts w:eastAsia="Times New Roman"/>
        </w:rPr>
        <w:t xml:space="preserve"> Essay (50%), Coursework (50%)</w:t>
      </w:r>
      <w:r>
        <w:rPr>
          <w:rFonts w:eastAsia="Times New Roman"/>
        </w:rPr>
        <w:br/>
        <w:t>*All transcripts are issued in UK credits.</w:t>
      </w:r>
    </w:p>
    <w:p w14:paraId="5E8AE6B1" w14:textId="77777777" w:rsidR="00554D26" w:rsidRDefault="00334DFB">
      <w:pPr>
        <w:spacing w:before="0" w:beforeAutospacing="0"/>
        <w:rPr>
          <w:rFonts w:ascii="Times New Roman" w:eastAsia="Times New Roman" w:hAnsi="Times New Roman" w:cs="Times New Roman"/>
        </w:rPr>
      </w:pPr>
      <w:r>
        <w:rPr>
          <w:rFonts w:ascii="Times New Roman" w:eastAsia="Times New Roman" w:hAnsi="Times New Roman" w:cs="Times New Roman"/>
          <w:noProof/>
        </w:rPr>
        <w:pict w14:anchorId="74D9B542">
          <v:rect id="_x0000_i1025" alt="" style="width:451.3pt;height:.05pt;mso-width-percent:0;mso-height-percent:0;mso-width-percent:0;mso-height-percent:0" o:hralign="center" o:hrstd="t" o:hr="t" fillcolor="#a0a0a0" stroked="f"/>
        </w:pict>
      </w:r>
    </w:p>
    <w:p w14:paraId="11C0F676" w14:textId="77777777" w:rsidR="00554D26" w:rsidRDefault="00554D26">
      <w:pPr>
        <w:pStyle w:val="Heading2"/>
        <w:divId w:val="1998260996"/>
        <w:rPr>
          <w:rFonts w:ascii="Arial" w:eastAsia="Times New Roman" w:hAnsi="Arial" w:cs="Arial"/>
        </w:rPr>
      </w:pPr>
      <w:r>
        <w:rPr>
          <w:rStyle w:val="Heading2Char"/>
          <w:rFonts w:eastAsia="Times New Roman"/>
        </w:rPr>
        <w:lastRenderedPageBreak/>
        <w:t>Transport</w:t>
      </w:r>
    </w:p>
    <w:p w14:paraId="32BBBE65" w14:textId="77777777" w:rsidR="00554D26" w:rsidRDefault="00554D26">
      <w:pPr>
        <w:pStyle w:val="Heading3"/>
        <w:divId w:val="1139226086"/>
        <w:rPr>
          <w:rFonts w:ascii="Arial" w:eastAsia="Times New Roman" w:hAnsi="Arial" w:cs="Arial"/>
          <w:u w:val="single"/>
        </w:rPr>
      </w:pPr>
      <w:bookmarkStart w:id="6" w:name="7TRAN010W"/>
      <w:r>
        <w:rPr>
          <w:rStyle w:val="Heading3Char"/>
          <w:rFonts w:eastAsia="Times New Roman"/>
          <w:u w:val="single"/>
        </w:rPr>
        <w:t>Freight Transport and Logistics Services</w:t>
      </w:r>
      <w:bookmarkEnd w:id="6"/>
    </w:p>
    <w:p w14:paraId="67840500" w14:textId="77777777" w:rsidR="00554D26" w:rsidRDefault="00000000">
      <w:pPr>
        <w:spacing w:before="0" w:beforeAutospacing="0"/>
        <w:divId w:val="995494422"/>
        <w:rPr>
          <w:rStyle w:val="Strong"/>
        </w:rPr>
      </w:pPr>
      <w:hyperlink w:anchor="7TRAN010W_return" w:history="1">
        <w:r w:rsidR="00554D26">
          <w:rPr>
            <w:rStyle w:val="Hyperlink"/>
            <w:rFonts w:eastAsia="Times New Roman"/>
            <w:b/>
            <w:bCs/>
          </w:rPr>
          <w:t>Module Code: 7TRAN010W</w:t>
        </w:r>
      </w:hyperlink>
    </w:p>
    <w:p w14:paraId="4EC0C8CF" w14:textId="77777777" w:rsidR="00554D26" w:rsidRDefault="00554D26">
      <w:pPr>
        <w:spacing w:before="0" w:beforeAutospacing="0"/>
        <w:divId w:val="1829591309"/>
      </w:pPr>
      <w:r>
        <w:rPr>
          <w:rFonts w:eastAsia="Times New Roman"/>
          <w:b/>
          <w:bCs/>
        </w:rPr>
        <w:t>Level 7</w:t>
      </w:r>
    </w:p>
    <w:p w14:paraId="54E4980C" w14:textId="77777777" w:rsidR="00554D26" w:rsidRDefault="00554D26">
      <w:pPr>
        <w:spacing w:before="0" w:beforeAutospacing="0"/>
        <w:divId w:val="1791125464"/>
        <w:rPr>
          <w:rFonts w:eastAsia="Times New Roman"/>
          <w:b/>
          <w:bCs/>
        </w:rPr>
      </w:pPr>
      <w:r>
        <w:rPr>
          <w:rFonts w:eastAsia="Times New Roman"/>
          <w:b/>
          <w:bCs/>
        </w:rPr>
        <w:t>Semester 2</w:t>
      </w:r>
    </w:p>
    <w:p w14:paraId="60A9DEF2" w14:textId="77777777" w:rsidR="00554D26" w:rsidRDefault="00554D26">
      <w:pPr>
        <w:spacing w:before="0" w:beforeAutospacing="0"/>
        <w:divId w:val="80568023"/>
        <w:rPr>
          <w:rFonts w:eastAsia="Times New Roman"/>
          <w:b/>
          <w:bCs/>
        </w:rPr>
      </w:pPr>
      <w:r>
        <w:rPr>
          <w:rFonts w:eastAsia="Times New Roman"/>
          <w:b/>
          <w:bCs/>
        </w:rPr>
        <w:t>Location: Marylebone</w:t>
      </w:r>
    </w:p>
    <w:p w14:paraId="6FDADAE7" w14:textId="77777777" w:rsidR="00554D26" w:rsidRDefault="00554D26">
      <w:pPr>
        <w:spacing w:before="0" w:beforeAutospacing="0"/>
        <w:divId w:val="51319090"/>
        <w:rPr>
          <w:rFonts w:eastAsia="Times New Roman"/>
          <w:b/>
          <w:bCs/>
        </w:rPr>
      </w:pPr>
      <w:r>
        <w:rPr>
          <w:rFonts w:eastAsia="Times New Roman"/>
          <w:b/>
          <w:bCs/>
        </w:rPr>
        <w:t>UK Credit Value: 20</w:t>
      </w:r>
    </w:p>
    <w:p w14:paraId="3A0CCCD3" w14:textId="77777777" w:rsidR="00554D26" w:rsidRDefault="00554D26">
      <w:pPr>
        <w:spacing w:before="0" w:beforeAutospacing="0"/>
        <w:divId w:val="1202934717"/>
        <w:rPr>
          <w:rFonts w:eastAsia="Times New Roman"/>
        </w:rPr>
      </w:pPr>
      <w:r>
        <w:rPr>
          <w:rFonts w:eastAsia="Times New Roman"/>
          <w:b/>
          <w:bCs/>
        </w:rPr>
        <w:t>Equivalent Credit Value: US Credits 4 / ECTS credits 10*</w:t>
      </w:r>
    </w:p>
    <w:p w14:paraId="181A8CB4" w14:textId="77777777" w:rsidR="00554D26" w:rsidRDefault="00554D26">
      <w:pPr>
        <w:spacing w:before="0" w:beforeAutospacing="0"/>
        <w:divId w:val="1756781624"/>
        <w:rPr>
          <w:rFonts w:eastAsia="Times New Roman"/>
        </w:rPr>
      </w:pPr>
      <w:r>
        <w:rPr>
          <w:rFonts w:eastAsia="Times New Roman"/>
        </w:rPr>
        <w:t xml:space="preserve">This module examines the changing market for freight transport and logistics services in a European and increasingly global context. The key modes of transport are evaluated in terms of their costs, operational </w:t>
      </w:r>
      <w:proofErr w:type="gramStart"/>
      <w:r>
        <w:rPr>
          <w:rFonts w:eastAsia="Times New Roman"/>
        </w:rPr>
        <w:t>capabilities</w:t>
      </w:r>
      <w:proofErr w:type="gramEnd"/>
      <w:r>
        <w:rPr>
          <w:rFonts w:eastAsia="Times New Roman"/>
        </w:rPr>
        <w:t xml:space="preserve"> and performance. Changing demands for new services are assessed. Strategic options for service providers are explored within the broader policy and planning framework.</w:t>
      </w:r>
      <w:r>
        <w:rPr>
          <w:rFonts w:eastAsia="Times New Roman"/>
        </w:rPr>
        <w:br/>
      </w:r>
      <w:r>
        <w:rPr>
          <w:rStyle w:val="Strong"/>
          <w:rFonts w:eastAsia="Times New Roman"/>
        </w:rPr>
        <w:t>Assessment:</w:t>
      </w:r>
      <w:r>
        <w:rPr>
          <w:rFonts w:eastAsia="Times New Roman"/>
        </w:rPr>
        <w:t xml:space="preserve"> Coursework (100%)</w:t>
      </w:r>
      <w:r>
        <w:rPr>
          <w:rFonts w:eastAsia="Times New Roman"/>
        </w:rPr>
        <w:br/>
        <w:t>*All transcripts are issued in UK credits.</w:t>
      </w:r>
    </w:p>
    <w:p w14:paraId="4D9484E5" w14:textId="77777777" w:rsidR="00554D26" w:rsidRDefault="00554D26">
      <w:pPr>
        <w:pStyle w:val="Heading3"/>
        <w:divId w:val="1608926788"/>
        <w:rPr>
          <w:rFonts w:ascii="Arial" w:eastAsia="Times New Roman" w:hAnsi="Arial" w:cs="Arial"/>
          <w:u w:val="single"/>
        </w:rPr>
      </w:pPr>
      <w:bookmarkStart w:id="7" w:name="7TRAN013W"/>
      <w:r>
        <w:rPr>
          <w:rStyle w:val="Heading3Char"/>
          <w:rFonts w:eastAsia="Times New Roman"/>
          <w:u w:val="single"/>
        </w:rPr>
        <w:t>Land Use Planning and Transport</w:t>
      </w:r>
      <w:bookmarkEnd w:id="7"/>
    </w:p>
    <w:p w14:paraId="55BB252C" w14:textId="77777777" w:rsidR="00554D26" w:rsidRDefault="00000000">
      <w:pPr>
        <w:spacing w:before="0" w:beforeAutospacing="0"/>
        <w:divId w:val="444808808"/>
        <w:rPr>
          <w:rStyle w:val="Strong"/>
        </w:rPr>
      </w:pPr>
      <w:hyperlink w:anchor="7TRAN013W_return" w:history="1">
        <w:r w:rsidR="00554D26">
          <w:rPr>
            <w:rStyle w:val="Hyperlink"/>
            <w:rFonts w:eastAsia="Times New Roman"/>
            <w:b/>
            <w:bCs/>
          </w:rPr>
          <w:t>Module Code: 7TRAN013W</w:t>
        </w:r>
      </w:hyperlink>
    </w:p>
    <w:p w14:paraId="078DFCFA" w14:textId="77777777" w:rsidR="00554D26" w:rsidRDefault="00554D26">
      <w:pPr>
        <w:spacing w:before="0" w:beforeAutospacing="0"/>
        <w:divId w:val="1178496840"/>
      </w:pPr>
      <w:r>
        <w:rPr>
          <w:rFonts w:eastAsia="Times New Roman"/>
          <w:b/>
          <w:bCs/>
        </w:rPr>
        <w:t>Level 7</w:t>
      </w:r>
    </w:p>
    <w:p w14:paraId="6D2EBD30" w14:textId="77777777" w:rsidR="00554D26" w:rsidRDefault="00554D26">
      <w:pPr>
        <w:spacing w:before="0" w:beforeAutospacing="0"/>
        <w:divId w:val="1346711300"/>
        <w:rPr>
          <w:rFonts w:eastAsia="Times New Roman"/>
          <w:b/>
          <w:bCs/>
        </w:rPr>
      </w:pPr>
      <w:r>
        <w:rPr>
          <w:rFonts w:eastAsia="Times New Roman"/>
          <w:b/>
          <w:bCs/>
        </w:rPr>
        <w:t>Semester 2</w:t>
      </w:r>
    </w:p>
    <w:p w14:paraId="351CC762" w14:textId="77777777" w:rsidR="00554D26" w:rsidRDefault="00554D26">
      <w:pPr>
        <w:spacing w:before="0" w:beforeAutospacing="0"/>
        <w:divId w:val="537664913"/>
        <w:rPr>
          <w:rFonts w:eastAsia="Times New Roman"/>
          <w:b/>
          <w:bCs/>
        </w:rPr>
      </w:pPr>
      <w:r>
        <w:rPr>
          <w:rFonts w:eastAsia="Times New Roman"/>
          <w:b/>
          <w:bCs/>
        </w:rPr>
        <w:t>Location: Marylebone</w:t>
      </w:r>
    </w:p>
    <w:p w14:paraId="2C19D8A3" w14:textId="77777777" w:rsidR="00554D26" w:rsidRDefault="00554D26">
      <w:pPr>
        <w:spacing w:before="0" w:beforeAutospacing="0"/>
        <w:divId w:val="1710763377"/>
        <w:rPr>
          <w:rFonts w:eastAsia="Times New Roman"/>
          <w:b/>
          <w:bCs/>
        </w:rPr>
      </w:pPr>
      <w:r>
        <w:rPr>
          <w:rFonts w:eastAsia="Times New Roman"/>
          <w:b/>
          <w:bCs/>
        </w:rPr>
        <w:t>UK Credit Value: 20</w:t>
      </w:r>
    </w:p>
    <w:p w14:paraId="7698BD7A" w14:textId="77777777" w:rsidR="00554D26" w:rsidRDefault="00554D26">
      <w:pPr>
        <w:spacing w:before="0" w:beforeAutospacing="0"/>
        <w:divId w:val="1504709948"/>
        <w:rPr>
          <w:rFonts w:eastAsia="Times New Roman"/>
        </w:rPr>
      </w:pPr>
      <w:r>
        <w:rPr>
          <w:rFonts w:eastAsia="Times New Roman"/>
          <w:b/>
          <w:bCs/>
        </w:rPr>
        <w:t>Equivalent Credit Value: US Credits 4 / ECTS credits 10*</w:t>
      </w:r>
    </w:p>
    <w:p w14:paraId="5CA9F079" w14:textId="77777777" w:rsidR="00554D26" w:rsidRDefault="00554D26">
      <w:pPr>
        <w:spacing w:before="0" w:beforeAutospacing="0"/>
        <w:divId w:val="1560362602"/>
        <w:rPr>
          <w:rFonts w:eastAsia="Times New Roman"/>
        </w:rPr>
      </w:pPr>
      <w:r>
        <w:rPr>
          <w:rFonts w:eastAsia="Times New Roman"/>
        </w:rPr>
        <w:t xml:space="preserve">The module explores changes in land use in relation to changes in city form and function. It focuses on how the changing planning system (including specific funding systems and processes, and the broader planning framework) shapes transport systems and their sustainability. Different views on transport and land use planning are considered, including local authority and developer perspectives. The module incorporates discussion of transport modelling and forecasting, and an introduction to relevant software as it is used within planning and </w:t>
      </w:r>
      <w:proofErr w:type="gramStart"/>
      <w:r>
        <w:rPr>
          <w:rFonts w:eastAsia="Times New Roman"/>
        </w:rPr>
        <w:t>policy-making</w:t>
      </w:r>
      <w:proofErr w:type="gramEnd"/>
      <w:r>
        <w:rPr>
          <w:rFonts w:eastAsia="Times New Roman"/>
        </w:rPr>
        <w:t>. The module considers social and environmental trends and constraints as they affect planning for future transport systems.</w:t>
      </w:r>
      <w:r>
        <w:rPr>
          <w:rFonts w:eastAsia="Times New Roman"/>
        </w:rPr>
        <w:br/>
      </w:r>
      <w:r>
        <w:rPr>
          <w:rStyle w:val="Strong"/>
          <w:rFonts w:eastAsia="Times New Roman"/>
        </w:rPr>
        <w:t>Assessment:</w:t>
      </w:r>
      <w:r>
        <w:rPr>
          <w:rFonts w:eastAsia="Times New Roman"/>
        </w:rPr>
        <w:t xml:space="preserve"> Essay (50%), Essay (50%)</w:t>
      </w:r>
      <w:r>
        <w:rPr>
          <w:rFonts w:eastAsia="Times New Roman"/>
        </w:rPr>
        <w:br/>
        <w:t>*All transcripts are issued in UK credits.</w:t>
      </w:r>
    </w:p>
    <w:p w14:paraId="7E7B353C" w14:textId="77777777" w:rsidR="00554D26" w:rsidRDefault="00554D26">
      <w:pPr>
        <w:pStyle w:val="Heading3"/>
        <w:divId w:val="29887752"/>
        <w:rPr>
          <w:rFonts w:ascii="Arial" w:eastAsia="Times New Roman" w:hAnsi="Arial" w:cs="Arial"/>
          <w:u w:val="single"/>
        </w:rPr>
      </w:pPr>
      <w:bookmarkStart w:id="8" w:name="7TRAN014W"/>
      <w:r>
        <w:rPr>
          <w:rStyle w:val="Heading3Char"/>
          <w:rFonts w:eastAsia="Times New Roman"/>
          <w:u w:val="single"/>
        </w:rPr>
        <w:t>Logistics and the External Environment</w:t>
      </w:r>
      <w:bookmarkEnd w:id="8"/>
    </w:p>
    <w:p w14:paraId="57B6327C" w14:textId="77777777" w:rsidR="00554D26" w:rsidRDefault="00000000">
      <w:pPr>
        <w:spacing w:before="0" w:beforeAutospacing="0"/>
        <w:divId w:val="956720518"/>
        <w:rPr>
          <w:rStyle w:val="Strong"/>
        </w:rPr>
      </w:pPr>
      <w:hyperlink w:anchor="7TRAN014W_return" w:history="1">
        <w:r w:rsidR="00554D26">
          <w:rPr>
            <w:rStyle w:val="Hyperlink"/>
            <w:rFonts w:eastAsia="Times New Roman"/>
            <w:b/>
            <w:bCs/>
          </w:rPr>
          <w:t>Module Code: 7TRAN014W</w:t>
        </w:r>
      </w:hyperlink>
    </w:p>
    <w:p w14:paraId="03BBAA46" w14:textId="77777777" w:rsidR="00554D26" w:rsidRDefault="00554D26">
      <w:pPr>
        <w:spacing w:before="0" w:beforeAutospacing="0"/>
        <w:divId w:val="1691028697"/>
      </w:pPr>
      <w:r>
        <w:rPr>
          <w:rFonts w:eastAsia="Times New Roman"/>
          <w:b/>
          <w:bCs/>
        </w:rPr>
        <w:t>Level 7</w:t>
      </w:r>
    </w:p>
    <w:p w14:paraId="517FF022" w14:textId="77777777" w:rsidR="00554D26" w:rsidRDefault="00554D26">
      <w:pPr>
        <w:spacing w:before="0" w:beforeAutospacing="0"/>
        <w:divId w:val="1724987802"/>
        <w:rPr>
          <w:rFonts w:eastAsia="Times New Roman"/>
          <w:b/>
          <w:bCs/>
        </w:rPr>
      </w:pPr>
      <w:r>
        <w:rPr>
          <w:rFonts w:eastAsia="Times New Roman"/>
          <w:b/>
          <w:bCs/>
        </w:rPr>
        <w:t>Semester 2</w:t>
      </w:r>
    </w:p>
    <w:p w14:paraId="342C24BD" w14:textId="77777777" w:rsidR="00554D26" w:rsidRDefault="00554D26">
      <w:pPr>
        <w:spacing w:before="0" w:beforeAutospacing="0"/>
        <w:divId w:val="1618174163"/>
        <w:rPr>
          <w:rFonts w:eastAsia="Times New Roman"/>
          <w:b/>
          <w:bCs/>
        </w:rPr>
      </w:pPr>
      <w:r>
        <w:rPr>
          <w:rFonts w:eastAsia="Times New Roman"/>
          <w:b/>
          <w:bCs/>
        </w:rPr>
        <w:t>Location: Marylebone</w:t>
      </w:r>
    </w:p>
    <w:p w14:paraId="1C8A3F14" w14:textId="77777777" w:rsidR="00554D26" w:rsidRDefault="00554D26">
      <w:pPr>
        <w:spacing w:before="0" w:beforeAutospacing="0"/>
        <w:divId w:val="672345462"/>
        <w:rPr>
          <w:rFonts w:eastAsia="Times New Roman"/>
          <w:b/>
          <w:bCs/>
        </w:rPr>
      </w:pPr>
      <w:r>
        <w:rPr>
          <w:rFonts w:eastAsia="Times New Roman"/>
          <w:b/>
          <w:bCs/>
        </w:rPr>
        <w:t>UK Credit Value: 20</w:t>
      </w:r>
    </w:p>
    <w:p w14:paraId="7EA2A2A0" w14:textId="77777777" w:rsidR="00554D26" w:rsidRDefault="00554D26">
      <w:pPr>
        <w:spacing w:before="0" w:beforeAutospacing="0"/>
        <w:divId w:val="311520393"/>
        <w:rPr>
          <w:rFonts w:eastAsia="Times New Roman"/>
        </w:rPr>
      </w:pPr>
      <w:r>
        <w:rPr>
          <w:rFonts w:eastAsia="Times New Roman"/>
          <w:b/>
          <w:bCs/>
        </w:rPr>
        <w:t>Equivalent Credit Value: US Credits 4 / ECTS credits 10*</w:t>
      </w:r>
    </w:p>
    <w:p w14:paraId="4045D574" w14:textId="77777777" w:rsidR="00554D26" w:rsidRDefault="00554D26">
      <w:pPr>
        <w:spacing w:before="0" w:beforeAutospacing="0"/>
        <w:divId w:val="1346901424"/>
        <w:rPr>
          <w:rFonts w:eastAsia="Times New Roman"/>
        </w:rPr>
      </w:pPr>
      <w:r>
        <w:rPr>
          <w:rFonts w:eastAsia="Times New Roman"/>
        </w:rPr>
        <w:t xml:space="preserve">This module is designed to make students aware of the external influences that companies must </w:t>
      </w:r>
      <w:proofErr w:type="gramStart"/>
      <w:r>
        <w:rPr>
          <w:rFonts w:eastAsia="Times New Roman"/>
        </w:rPr>
        <w:t>take into account</w:t>
      </w:r>
      <w:proofErr w:type="gramEnd"/>
      <w:r>
        <w:rPr>
          <w:rFonts w:eastAsia="Times New Roman"/>
        </w:rPr>
        <w:t xml:space="preserve"> in the design and operation of their logistics systems. Supply chains do not exist in a vacuum, and there are many issues that companies need </w:t>
      </w:r>
      <w:r>
        <w:rPr>
          <w:rFonts w:eastAsia="Times New Roman"/>
        </w:rPr>
        <w:lastRenderedPageBreak/>
        <w:t xml:space="preserve">to consider </w:t>
      </w:r>
      <w:proofErr w:type="gramStart"/>
      <w:r>
        <w:rPr>
          <w:rFonts w:eastAsia="Times New Roman"/>
        </w:rPr>
        <w:t>to ensure</w:t>
      </w:r>
      <w:proofErr w:type="gramEnd"/>
      <w:r>
        <w:rPr>
          <w:rFonts w:eastAsia="Times New Roman"/>
        </w:rPr>
        <w:t xml:space="preserve"> that they operate legally and responsibly in addition to meeting their own internal company objectives.</w:t>
      </w:r>
      <w:r>
        <w:rPr>
          <w:rFonts w:eastAsia="Times New Roman"/>
        </w:rPr>
        <w:br/>
      </w:r>
      <w:r>
        <w:rPr>
          <w:rStyle w:val="Strong"/>
          <w:rFonts w:eastAsia="Times New Roman"/>
        </w:rPr>
        <w:t>Assessment:</w:t>
      </w:r>
      <w:r>
        <w:rPr>
          <w:rFonts w:eastAsia="Times New Roman"/>
        </w:rPr>
        <w:t xml:space="preserve"> Coursework (30%), Coursework (70%)</w:t>
      </w:r>
      <w:r>
        <w:rPr>
          <w:rFonts w:eastAsia="Times New Roman"/>
        </w:rPr>
        <w:br/>
        <w:t>*All transcripts are issued in UK credits.</w:t>
      </w:r>
    </w:p>
    <w:p w14:paraId="521A8A66" w14:textId="77777777" w:rsidR="00554D26" w:rsidRDefault="00554D26">
      <w:pPr>
        <w:pStyle w:val="Heading3"/>
        <w:divId w:val="1305503944"/>
        <w:rPr>
          <w:rFonts w:ascii="Arial" w:eastAsia="Times New Roman" w:hAnsi="Arial" w:cs="Arial"/>
          <w:u w:val="single"/>
        </w:rPr>
      </w:pPr>
      <w:bookmarkStart w:id="9" w:name="7TRAN037W"/>
      <w:r>
        <w:rPr>
          <w:rStyle w:val="Heading3Char"/>
          <w:rFonts w:eastAsia="Times New Roman"/>
          <w:u w:val="single"/>
        </w:rPr>
        <w:t>Modifying Transport Behaviour: Theory, Practice and Politics</w:t>
      </w:r>
      <w:bookmarkEnd w:id="9"/>
    </w:p>
    <w:p w14:paraId="5F3C3AED" w14:textId="77777777" w:rsidR="00554D26" w:rsidRDefault="00000000">
      <w:pPr>
        <w:spacing w:before="0" w:beforeAutospacing="0"/>
        <w:divId w:val="578950537"/>
        <w:rPr>
          <w:rStyle w:val="Strong"/>
        </w:rPr>
      </w:pPr>
      <w:hyperlink w:anchor="7TRAN037W_return" w:history="1">
        <w:r w:rsidR="00554D26">
          <w:rPr>
            <w:rStyle w:val="Hyperlink"/>
            <w:rFonts w:eastAsia="Times New Roman"/>
            <w:b/>
            <w:bCs/>
          </w:rPr>
          <w:t>Module Code: 7TRAN037W</w:t>
        </w:r>
      </w:hyperlink>
    </w:p>
    <w:p w14:paraId="24AD8811" w14:textId="77777777" w:rsidR="00554D26" w:rsidRDefault="00554D26">
      <w:pPr>
        <w:spacing w:before="0" w:beforeAutospacing="0"/>
        <w:divId w:val="1177042881"/>
      </w:pPr>
      <w:r>
        <w:rPr>
          <w:rFonts w:eastAsia="Times New Roman"/>
          <w:b/>
          <w:bCs/>
        </w:rPr>
        <w:t>Level 7</w:t>
      </w:r>
    </w:p>
    <w:p w14:paraId="3049B238" w14:textId="77777777" w:rsidR="00554D26" w:rsidRDefault="00554D26">
      <w:pPr>
        <w:spacing w:before="0" w:beforeAutospacing="0"/>
        <w:divId w:val="1823228286"/>
        <w:rPr>
          <w:rFonts w:eastAsia="Times New Roman"/>
          <w:b/>
          <w:bCs/>
        </w:rPr>
      </w:pPr>
      <w:r>
        <w:rPr>
          <w:rFonts w:eastAsia="Times New Roman"/>
          <w:b/>
          <w:bCs/>
        </w:rPr>
        <w:t>Semester 2</w:t>
      </w:r>
    </w:p>
    <w:p w14:paraId="1646D11C" w14:textId="77777777" w:rsidR="00554D26" w:rsidRDefault="00554D26">
      <w:pPr>
        <w:spacing w:before="0" w:beforeAutospacing="0"/>
        <w:divId w:val="1759986214"/>
        <w:rPr>
          <w:rFonts w:eastAsia="Times New Roman"/>
          <w:b/>
          <w:bCs/>
        </w:rPr>
      </w:pPr>
      <w:r>
        <w:rPr>
          <w:rFonts w:eastAsia="Times New Roman"/>
          <w:b/>
          <w:bCs/>
        </w:rPr>
        <w:t>Location: Marylebone</w:t>
      </w:r>
    </w:p>
    <w:p w14:paraId="35D0CC94" w14:textId="77777777" w:rsidR="00554D26" w:rsidRDefault="00554D26">
      <w:pPr>
        <w:spacing w:before="0" w:beforeAutospacing="0"/>
        <w:divId w:val="1296105808"/>
        <w:rPr>
          <w:rFonts w:eastAsia="Times New Roman"/>
          <w:b/>
          <w:bCs/>
        </w:rPr>
      </w:pPr>
      <w:r>
        <w:rPr>
          <w:rFonts w:eastAsia="Times New Roman"/>
          <w:b/>
          <w:bCs/>
        </w:rPr>
        <w:t>UK Credit Value: 20</w:t>
      </w:r>
    </w:p>
    <w:p w14:paraId="26452674" w14:textId="77777777" w:rsidR="00554D26" w:rsidRDefault="00554D26">
      <w:pPr>
        <w:spacing w:before="0" w:beforeAutospacing="0"/>
        <w:divId w:val="1507162402"/>
        <w:rPr>
          <w:rFonts w:eastAsia="Times New Roman"/>
        </w:rPr>
      </w:pPr>
      <w:r>
        <w:rPr>
          <w:rFonts w:eastAsia="Times New Roman"/>
          <w:b/>
          <w:bCs/>
        </w:rPr>
        <w:t>Equivalent Credit Value: US Credits 4 / ECTS credits 10*</w:t>
      </w:r>
    </w:p>
    <w:p w14:paraId="45E0FE11" w14:textId="77777777" w:rsidR="00554D26" w:rsidRDefault="00554D26">
      <w:pPr>
        <w:spacing w:before="0" w:beforeAutospacing="0"/>
        <w:divId w:val="1965386091"/>
        <w:rPr>
          <w:rFonts w:eastAsia="Times New Roman"/>
        </w:rPr>
      </w:pPr>
      <w:r>
        <w:rPr>
          <w:rFonts w:eastAsia="Times New Roman"/>
        </w:rPr>
        <w:t xml:space="preserve">This module will provide a compelling insight into the state of the art of modifying behaviour in transport, from well-established interventions (such as speed limits) to relatively new ones (such as personal travel planning). Topics will include: The policy and politics of modifying transport behaviour, how behaviour change fits into the governance of transport, the theoretical basis of transport behaviour change, typology of audiences and interventions, “the four Es”: education, engineering, enforcement and economy, and evaluation – theory and practicalities. </w:t>
      </w:r>
      <w:r>
        <w:rPr>
          <w:rFonts w:eastAsia="Times New Roman"/>
        </w:rPr>
        <w:br/>
      </w:r>
      <w:r>
        <w:rPr>
          <w:rStyle w:val="Strong"/>
          <w:rFonts w:eastAsia="Times New Roman"/>
        </w:rPr>
        <w:t>Assessment:</w:t>
      </w:r>
      <w:r>
        <w:rPr>
          <w:rFonts w:eastAsia="Times New Roman"/>
        </w:rPr>
        <w:t xml:space="preserve"> Essay (35%), Essay (65%)</w:t>
      </w:r>
      <w:r>
        <w:rPr>
          <w:rFonts w:eastAsia="Times New Roman"/>
        </w:rPr>
        <w:br/>
        <w:t>*All transcripts are issued in UK credits.</w:t>
      </w:r>
    </w:p>
    <w:sectPr w:rsidR="00554D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Aptos Display">
    <w:panose1 w:val="020B0004020202020204"/>
    <w:charset w:val="00"/>
    <w:family w:val="swiss"/>
    <w:pitch w:val="variable"/>
    <w:sig w:usb0="20000287" w:usb1="00000003" w:usb2="00000000" w:usb3="00000000" w:csb0="0000019F" w:csb1="00000000"/>
  </w:font>
  <w:font w:name="Aptos">
    <w:panose1 w:val="020B0004020202020204"/>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oNotDisplayPageBoundaries/>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D26"/>
    <w:rsid w:val="002605E9"/>
    <w:rsid w:val="00334DFB"/>
    <w:rsid w:val="00554D26"/>
    <w:rsid w:val="0063347F"/>
    <w:rsid w:val="00A62E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6C9934"/>
  <w15:chartTrackingRefBased/>
  <w15:docId w15:val="{3F25971A-0985-46B8-8CCE-F93D8EC64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100" w:beforeAutospacing="1"/>
    </w:pPr>
    <w:rPr>
      <w:rFonts w:ascii="Arial" w:eastAsiaTheme="minorEastAsia" w:hAnsi="Arial" w:cs="Arial"/>
      <w:sz w:val="24"/>
      <w:szCs w:val="24"/>
    </w:rPr>
  </w:style>
  <w:style w:type="paragraph" w:styleId="Heading1">
    <w:name w:val="heading 1"/>
    <w:basedOn w:val="Normal"/>
    <w:link w:val="Heading1Char"/>
    <w:uiPriority w:val="9"/>
    <w:qFormat/>
    <w:pPr>
      <w:spacing w:before="300" w:beforeAutospacing="0" w:after="100" w:afterAutospacing="1"/>
      <w:outlineLvl w:val="0"/>
    </w:pPr>
    <w:rPr>
      <w:rFonts w:ascii="Times New Roman" w:hAnsi="Times New Roman" w:cs="Times New Roman"/>
      <w:b/>
      <w:bCs/>
      <w:kern w:val="36"/>
      <w:sz w:val="54"/>
      <w:szCs w:val="54"/>
    </w:rPr>
  </w:style>
  <w:style w:type="paragraph" w:styleId="Heading2">
    <w:name w:val="heading 2"/>
    <w:basedOn w:val="Normal"/>
    <w:link w:val="Heading2Char"/>
    <w:uiPriority w:val="9"/>
    <w:qFormat/>
    <w:pPr>
      <w:spacing w:before="300" w:beforeAutospacing="0" w:after="150"/>
      <w:outlineLvl w:val="1"/>
    </w:pPr>
    <w:rPr>
      <w:rFonts w:ascii="Times New Roman" w:hAnsi="Times New Roman" w:cs="Times New Roman"/>
      <w:b/>
      <w:bCs/>
      <w:sz w:val="45"/>
      <w:szCs w:val="45"/>
    </w:rPr>
  </w:style>
  <w:style w:type="paragraph" w:styleId="Heading3">
    <w:name w:val="heading 3"/>
    <w:basedOn w:val="Normal"/>
    <w:link w:val="Heading3Char"/>
    <w:uiPriority w:val="9"/>
    <w:qFormat/>
    <w:pPr>
      <w:spacing w:before="300" w:beforeAutospacing="0" w:after="150"/>
      <w:outlineLvl w:val="2"/>
    </w:pPr>
    <w:rPr>
      <w:rFonts w:ascii="Times New Roman" w:hAnsi="Times New Roman" w:cs="Times New Roman"/>
      <w:b/>
      <w:bCs/>
      <w:sz w:val="36"/>
      <w:szCs w:val="36"/>
    </w:rPr>
  </w:style>
  <w:style w:type="paragraph" w:styleId="Heading4">
    <w:name w:val="heading 4"/>
    <w:basedOn w:val="Normal"/>
    <w:link w:val="Heading4Char"/>
    <w:uiPriority w:val="9"/>
    <w:qFormat/>
    <w:pPr>
      <w:spacing w:before="150" w:beforeAutospacing="0" w:after="150"/>
      <w:outlineLvl w:val="3"/>
    </w:pPr>
    <w:rPr>
      <w:rFonts w:ascii="Times New Roman" w:hAnsi="Times New Roman" w:cs="Times New Roman"/>
      <w:b/>
      <w:bCs/>
      <w:sz w:val="27"/>
      <w:szCs w:val="27"/>
    </w:rPr>
  </w:style>
  <w:style w:type="paragraph" w:styleId="Heading5">
    <w:name w:val="heading 5"/>
    <w:basedOn w:val="Normal"/>
    <w:link w:val="Heading5Char"/>
    <w:uiPriority w:val="9"/>
    <w:qFormat/>
    <w:pPr>
      <w:spacing w:before="150" w:beforeAutospacing="0" w:after="150"/>
      <w:outlineLvl w:val="4"/>
    </w:pPr>
    <w:rPr>
      <w:rFonts w:ascii="Times New Roman" w:hAnsi="Times New Roman" w:cs="Times New Roman"/>
      <w:b/>
      <w:bCs/>
      <w:sz w:val="21"/>
      <w:szCs w:val="21"/>
    </w:rPr>
  </w:style>
  <w:style w:type="paragraph" w:styleId="Heading6">
    <w:name w:val="heading 6"/>
    <w:basedOn w:val="Normal"/>
    <w:link w:val="Heading6Char"/>
    <w:uiPriority w:val="9"/>
    <w:qFormat/>
    <w:pPr>
      <w:spacing w:before="150" w:beforeAutospacing="0" w:after="150"/>
      <w:outlineLvl w:val="5"/>
    </w:pPr>
    <w:rPr>
      <w:rFonts w:ascii="Times New Roman" w:hAnsi="Times New Roman" w:cs="Times New Roman"/>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strike w:val="0"/>
      <w:dstrike w:val="0"/>
      <w:color w:val="0000FF"/>
      <w:u w:val="none"/>
      <w:effect w:val="none"/>
    </w:rPr>
  </w:style>
  <w:style w:type="character" w:styleId="FollowedHyperlink">
    <w:name w:val="FollowedHyperlink"/>
    <w:basedOn w:val="DefaultParagraphFont"/>
    <w:uiPriority w:val="99"/>
    <w:semiHidden/>
    <w:unhideWhenUsed/>
    <w:rPr>
      <w:strike w:val="0"/>
      <w:dstrike w:val="0"/>
      <w:color w:val="0000FF"/>
      <w:u w:val="none"/>
      <w:effect w:val="none"/>
    </w:rPr>
  </w:style>
  <w:style w:type="paragraph" w:styleId="HTMLAddress">
    <w:name w:val="HTML Address"/>
    <w:basedOn w:val="Normal"/>
    <w:link w:val="HTMLAddressChar"/>
    <w:uiPriority w:val="99"/>
    <w:semiHidden/>
    <w:unhideWhenUsed/>
    <w:pPr>
      <w:spacing w:before="0" w:beforeAutospacing="0" w:after="300"/>
    </w:pPr>
    <w:rPr>
      <w:i/>
      <w:iCs/>
    </w:rPr>
  </w:style>
  <w:style w:type="character" w:customStyle="1" w:styleId="HTMLAddressChar">
    <w:name w:val="HTML Address Char"/>
    <w:basedOn w:val="DefaultParagraphFont"/>
    <w:link w:val="HTMLAddress"/>
    <w:uiPriority w:val="99"/>
    <w:semiHidden/>
    <w:rPr>
      <w:rFonts w:ascii="Arial" w:hAnsi="Arial" w:cs="Arial" w:hint="default"/>
      <w:i/>
      <w:iCs/>
    </w:rPr>
  </w:style>
  <w:style w:type="character" w:customStyle="1" w:styleId="Heading1Char">
    <w:name w:val="Heading 1 Char"/>
    <w:basedOn w:val="DefaultParagraphFont"/>
    <w:link w:val="Heading1"/>
    <w:uiPriority w:val="9"/>
    <w:rPr>
      <w:rFonts w:ascii="Calibri Light" w:hAnsi="Calibri Light" w:cs="Calibri Light" w:hint="default"/>
      <w:color w:val="2F5496"/>
    </w:rPr>
  </w:style>
  <w:style w:type="character" w:customStyle="1" w:styleId="Heading2Char">
    <w:name w:val="Heading 2 Char"/>
    <w:basedOn w:val="DefaultParagraphFont"/>
    <w:link w:val="Heading2"/>
    <w:uiPriority w:val="9"/>
    <w:semiHidden/>
    <w:rPr>
      <w:rFonts w:ascii="Calibri Light" w:hAnsi="Calibri Light" w:cs="Calibri Light" w:hint="default"/>
      <w:color w:val="2F5496"/>
    </w:rPr>
  </w:style>
  <w:style w:type="character" w:customStyle="1" w:styleId="Heading3Char">
    <w:name w:val="Heading 3 Char"/>
    <w:basedOn w:val="DefaultParagraphFont"/>
    <w:link w:val="Heading3"/>
    <w:uiPriority w:val="9"/>
    <w:semiHidden/>
    <w:rPr>
      <w:rFonts w:ascii="Calibri Light" w:hAnsi="Calibri Light" w:cs="Calibri Light" w:hint="default"/>
      <w:color w:val="1F3763"/>
    </w:rPr>
  </w:style>
  <w:style w:type="character" w:customStyle="1" w:styleId="Heading4Char">
    <w:name w:val="Heading 4 Char"/>
    <w:basedOn w:val="DefaultParagraphFont"/>
    <w:link w:val="Heading4"/>
    <w:uiPriority w:val="9"/>
    <w:semiHidden/>
    <w:rPr>
      <w:rFonts w:ascii="Calibri Light" w:hAnsi="Calibri Light" w:cs="Calibri Light" w:hint="default"/>
      <w:i/>
      <w:iCs/>
      <w:color w:val="2F5496"/>
    </w:rPr>
  </w:style>
  <w:style w:type="character" w:customStyle="1" w:styleId="Heading5Char">
    <w:name w:val="Heading 5 Char"/>
    <w:basedOn w:val="DefaultParagraphFont"/>
    <w:link w:val="Heading5"/>
    <w:uiPriority w:val="9"/>
    <w:semiHidden/>
    <w:rPr>
      <w:rFonts w:ascii="Calibri Light" w:hAnsi="Calibri Light" w:cs="Calibri Light" w:hint="default"/>
      <w:color w:val="2F5496"/>
    </w:rPr>
  </w:style>
  <w:style w:type="character" w:customStyle="1" w:styleId="Heading6Char">
    <w:name w:val="Heading 6 Char"/>
    <w:basedOn w:val="DefaultParagraphFont"/>
    <w:link w:val="Heading6"/>
    <w:uiPriority w:val="9"/>
    <w:semiHidden/>
    <w:rPr>
      <w:rFonts w:ascii="Calibri Light" w:hAnsi="Calibri Light" w:cs="Calibri Light" w:hint="default"/>
      <w:color w:val="1F3763"/>
    </w:rPr>
  </w:style>
  <w:style w:type="paragraph" w:styleId="HTMLPreformatted">
    <w:name w:val="HTML Preformatted"/>
    <w:basedOn w:val="Normal"/>
    <w:link w:val="HTMLPreformattedChar"/>
    <w:uiPriority w:val="99"/>
    <w:semiHidden/>
    <w:unhideWhenUsed/>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0" w:beforeAutospacing="0"/>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hAnsi="Consolas" w:hint="default"/>
    </w:rPr>
  </w:style>
  <w:style w:type="paragraph" w:customStyle="1" w:styleId="msonormal0">
    <w:name w:val="msonormal"/>
    <w:basedOn w:val="Normal"/>
    <w:pPr>
      <w:spacing w:after="100" w:afterAutospacing="1"/>
    </w:pPr>
  </w:style>
  <w:style w:type="paragraph" w:styleId="NormalWeb">
    <w:name w:val="Normal (Web)"/>
    <w:basedOn w:val="Normal"/>
    <w:uiPriority w:val="99"/>
    <w:semiHidden/>
    <w:unhideWhenUsed/>
    <w:pPr>
      <w:spacing w:after="100" w:afterAutospacing="1"/>
    </w:pPr>
  </w:style>
  <w:style w:type="paragraph" w:customStyle="1" w:styleId="glyphicon">
    <w:name w:val="glyphicon"/>
    <w:basedOn w:val="Normal"/>
    <w:pPr>
      <w:spacing w:after="100" w:afterAutospacing="1"/>
    </w:pPr>
    <w:rPr>
      <w:rFonts w:ascii="Times New Roman" w:hAnsi="Times New Roman" w:cs="Times New Roman"/>
    </w:rPr>
  </w:style>
  <w:style w:type="paragraph" w:customStyle="1" w:styleId="img-thumbnail">
    <w:name w:val="img-thumbnail"/>
    <w:basedOn w:val="Normal"/>
    <w:pPr>
      <w:shd w:val="clear" w:color="auto" w:fill="FFFFFF"/>
      <w:spacing w:after="100" w:afterAutospacing="1"/>
    </w:pPr>
  </w:style>
  <w:style w:type="paragraph" w:customStyle="1" w:styleId="sr-only">
    <w:name w:val="sr-only"/>
    <w:basedOn w:val="Normal"/>
    <w:pPr>
      <w:spacing w:before="0" w:beforeAutospacing="0"/>
      <w:ind w:left="-15" w:right="-15"/>
    </w:pPr>
  </w:style>
  <w:style w:type="paragraph" w:customStyle="1" w:styleId="h1">
    <w:name w:val="h1"/>
    <w:basedOn w:val="Normal"/>
    <w:pPr>
      <w:spacing w:before="300" w:beforeAutospacing="0" w:after="100" w:afterAutospacing="1"/>
    </w:pPr>
    <w:rPr>
      <w:rFonts w:ascii="Times New Roman" w:hAnsi="Times New Roman" w:cs="Times New Roman"/>
      <w:sz w:val="54"/>
      <w:szCs w:val="54"/>
    </w:rPr>
  </w:style>
  <w:style w:type="paragraph" w:customStyle="1" w:styleId="h2">
    <w:name w:val="h2"/>
    <w:basedOn w:val="Normal"/>
    <w:pPr>
      <w:spacing w:before="300" w:beforeAutospacing="0" w:after="100" w:afterAutospacing="1"/>
    </w:pPr>
    <w:rPr>
      <w:rFonts w:ascii="Times New Roman" w:hAnsi="Times New Roman" w:cs="Times New Roman"/>
      <w:sz w:val="45"/>
      <w:szCs w:val="45"/>
    </w:rPr>
  </w:style>
  <w:style w:type="paragraph" w:customStyle="1" w:styleId="h3">
    <w:name w:val="h3"/>
    <w:basedOn w:val="Normal"/>
    <w:pPr>
      <w:spacing w:before="300" w:beforeAutospacing="0" w:after="100" w:afterAutospacing="1"/>
    </w:pPr>
    <w:rPr>
      <w:rFonts w:ascii="Times New Roman" w:hAnsi="Times New Roman" w:cs="Times New Roman"/>
      <w:sz w:val="36"/>
      <w:szCs w:val="36"/>
    </w:rPr>
  </w:style>
  <w:style w:type="paragraph" w:customStyle="1" w:styleId="h4">
    <w:name w:val="h4"/>
    <w:basedOn w:val="Normal"/>
    <w:pPr>
      <w:spacing w:before="150" w:beforeAutospacing="0" w:after="100" w:afterAutospacing="1"/>
    </w:pPr>
    <w:rPr>
      <w:rFonts w:ascii="Times New Roman" w:hAnsi="Times New Roman" w:cs="Times New Roman"/>
      <w:sz w:val="27"/>
      <w:szCs w:val="27"/>
    </w:rPr>
  </w:style>
  <w:style w:type="paragraph" w:customStyle="1" w:styleId="h5">
    <w:name w:val="h5"/>
    <w:basedOn w:val="Normal"/>
    <w:pPr>
      <w:spacing w:before="150" w:beforeAutospacing="0" w:after="100" w:afterAutospacing="1"/>
    </w:pPr>
    <w:rPr>
      <w:rFonts w:ascii="Times New Roman" w:hAnsi="Times New Roman" w:cs="Times New Roman"/>
      <w:sz w:val="21"/>
      <w:szCs w:val="21"/>
    </w:rPr>
  </w:style>
  <w:style w:type="paragraph" w:customStyle="1" w:styleId="h6">
    <w:name w:val="h6"/>
    <w:basedOn w:val="Normal"/>
    <w:pPr>
      <w:spacing w:before="150" w:beforeAutospacing="0" w:after="100" w:afterAutospacing="1"/>
    </w:pPr>
    <w:rPr>
      <w:rFonts w:ascii="Times New Roman" w:hAnsi="Times New Roman" w:cs="Times New Roman"/>
      <w:sz w:val="18"/>
      <w:szCs w:val="18"/>
    </w:rPr>
  </w:style>
  <w:style w:type="paragraph" w:customStyle="1" w:styleId="lead">
    <w:name w:val="lead"/>
    <w:basedOn w:val="Normal"/>
    <w:pPr>
      <w:spacing w:after="300"/>
    </w:pPr>
  </w:style>
  <w:style w:type="paragraph" w:customStyle="1" w:styleId="small">
    <w:name w:val="small"/>
    <w:basedOn w:val="Normal"/>
    <w:pPr>
      <w:spacing w:after="100" w:afterAutospacing="1"/>
    </w:pPr>
    <w:rPr>
      <w:sz w:val="20"/>
      <w:szCs w:val="20"/>
    </w:rPr>
  </w:style>
  <w:style w:type="paragraph" w:customStyle="1" w:styleId="text-left">
    <w:name w:val="text-left"/>
    <w:basedOn w:val="Normal"/>
    <w:pPr>
      <w:spacing w:after="100" w:afterAutospacing="1"/>
    </w:pPr>
  </w:style>
  <w:style w:type="paragraph" w:customStyle="1" w:styleId="text-right">
    <w:name w:val="text-right"/>
    <w:basedOn w:val="Normal"/>
    <w:pPr>
      <w:spacing w:after="100" w:afterAutospacing="1"/>
      <w:jc w:val="right"/>
    </w:pPr>
  </w:style>
  <w:style w:type="paragraph" w:customStyle="1" w:styleId="text-center">
    <w:name w:val="text-center"/>
    <w:basedOn w:val="Normal"/>
    <w:pPr>
      <w:spacing w:after="100" w:afterAutospacing="1"/>
      <w:jc w:val="center"/>
    </w:pPr>
  </w:style>
  <w:style w:type="paragraph" w:customStyle="1" w:styleId="text-justify">
    <w:name w:val="text-justify"/>
    <w:basedOn w:val="Normal"/>
    <w:pPr>
      <w:spacing w:after="100" w:afterAutospacing="1"/>
      <w:jc w:val="both"/>
    </w:pPr>
  </w:style>
  <w:style w:type="paragraph" w:customStyle="1" w:styleId="text-nowrap">
    <w:name w:val="text-nowrap"/>
    <w:basedOn w:val="Normal"/>
    <w:pPr>
      <w:spacing w:after="100" w:afterAutospacing="1"/>
    </w:pPr>
  </w:style>
  <w:style w:type="paragraph" w:customStyle="1" w:styleId="text-uppercase">
    <w:name w:val="text-uppercase"/>
    <w:basedOn w:val="Normal"/>
    <w:pPr>
      <w:spacing w:after="100" w:afterAutospacing="1"/>
    </w:pPr>
  </w:style>
  <w:style w:type="paragraph" w:customStyle="1" w:styleId="text-muted">
    <w:name w:val="text-muted"/>
    <w:basedOn w:val="Normal"/>
    <w:pPr>
      <w:spacing w:after="100" w:afterAutospacing="1"/>
    </w:pPr>
  </w:style>
  <w:style w:type="paragraph" w:customStyle="1" w:styleId="text-primary">
    <w:name w:val="text-primary"/>
    <w:basedOn w:val="Normal"/>
    <w:pPr>
      <w:spacing w:after="100" w:afterAutospacing="1"/>
    </w:pPr>
  </w:style>
  <w:style w:type="paragraph" w:customStyle="1" w:styleId="text-success">
    <w:name w:val="text-success"/>
    <w:basedOn w:val="Normal"/>
    <w:pPr>
      <w:spacing w:after="100" w:afterAutospacing="1"/>
    </w:pPr>
  </w:style>
  <w:style w:type="paragraph" w:customStyle="1" w:styleId="text-info">
    <w:name w:val="text-info"/>
    <w:basedOn w:val="Normal"/>
    <w:pPr>
      <w:spacing w:after="100" w:afterAutospacing="1"/>
    </w:pPr>
  </w:style>
  <w:style w:type="paragraph" w:customStyle="1" w:styleId="text-warning">
    <w:name w:val="text-warning"/>
    <w:basedOn w:val="Normal"/>
    <w:pPr>
      <w:spacing w:after="100" w:afterAutospacing="1"/>
    </w:pPr>
  </w:style>
  <w:style w:type="paragraph" w:customStyle="1" w:styleId="text-danger">
    <w:name w:val="text-danger"/>
    <w:basedOn w:val="Normal"/>
    <w:pPr>
      <w:spacing w:after="100" w:afterAutospacing="1"/>
    </w:pPr>
  </w:style>
  <w:style w:type="paragraph" w:customStyle="1" w:styleId="bg-primary">
    <w:name w:val="bg-primary"/>
    <w:basedOn w:val="Normal"/>
    <w:pPr>
      <w:shd w:val="clear" w:color="auto" w:fill="337AB7"/>
      <w:spacing w:after="100" w:afterAutospacing="1"/>
    </w:pPr>
  </w:style>
  <w:style w:type="paragraph" w:customStyle="1" w:styleId="bg-success">
    <w:name w:val="bg-success"/>
    <w:basedOn w:val="Normal"/>
    <w:pPr>
      <w:shd w:val="clear" w:color="auto" w:fill="DFF0D8"/>
      <w:spacing w:after="100" w:afterAutospacing="1"/>
    </w:pPr>
  </w:style>
  <w:style w:type="paragraph" w:customStyle="1" w:styleId="bg-info">
    <w:name w:val="bg-info"/>
    <w:basedOn w:val="Normal"/>
    <w:pPr>
      <w:shd w:val="clear" w:color="auto" w:fill="D9EDF7"/>
      <w:spacing w:after="100" w:afterAutospacing="1"/>
    </w:pPr>
  </w:style>
  <w:style w:type="paragraph" w:customStyle="1" w:styleId="bg-warning">
    <w:name w:val="bg-warning"/>
    <w:basedOn w:val="Normal"/>
    <w:pPr>
      <w:shd w:val="clear" w:color="auto" w:fill="FCF8E3"/>
      <w:spacing w:after="100" w:afterAutospacing="1"/>
    </w:pPr>
  </w:style>
  <w:style w:type="paragraph" w:customStyle="1" w:styleId="bg-danger">
    <w:name w:val="bg-danger"/>
    <w:basedOn w:val="Normal"/>
    <w:pPr>
      <w:shd w:val="clear" w:color="auto" w:fill="F2DEDE"/>
      <w:spacing w:after="100" w:afterAutospacing="1"/>
    </w:pPr>
  </w:style>
  <w:style w:type="paragraph" w:customStyle="1" w:styleId="page-header">
    <w:name w:val="page-header"/>
    <w:basedOn w:val="Normal"/>
    <w:pPr>
      <w:spacing w:before="600" w:beforeAutospacing="0" w:after="300"/>
    </w:pPr>
  </w:style>
  <w:style w:type="paragraph" w:customStyle="1" w:styleId="list-unstyled">
    <w:name w:val="list-unstyled"/>
    <w:basedOn w:val="Normal"/>
    <w:pPr>
      <w:spacing w:after="100" w:afterAutospacing="1"/>
    </w:pPr>
  </w:style>
  <w:style w:type="paragraph" w:customStyle="1" w:styleId="list-inline">
    <w:name w:val="list-inline"/>
    <w:basedOn w:val="Normal"/>
    <w:pPr>
      <w:spacing w:after="100" w:afterAutospacing="1"/>
      <w:ind w:left="-75"/>
    </w:pPr>
  </w:style>
  <w:style w:type="paragraph" w:customStyle="1" w:styleId="list-inlineli">
    <w:name w:val="list-inline&gt;li"/>
    <w:basedOn w:val="Normal"/>
    <w:pPr>
      <w:spacing w:after="100" w:afterAutospacing="1"/>
    </w:pPr>
  </w:style>
  <w:style w:type="paragraph" w:customStyle="1" w:styleId="initialism">
    <w:name w:val="initialism"/>
    <w:basedOn w:val="Normal"/>
    <w:pPr>
      <w:spacing w:after="100" w:afterAutospacing="1"/>
    </w:pPr>
    <w:rPr>
      <w:sz w:val="22"/>
      <w:szCs w:val="22"/>
    </w:rPr>
  </w:style>
  <w:style w:type="paragraph" w:customStyle="1" w:styleId="blockquote-reverse">
    <w:name w:val="blockquote-reverse"/>
    <w:basedOn w:val="Normal"/>
    <w:pPr>
      <w:spacing w:after="100" w:afterAutospacing="1"/>
      <w:jc w:val="right"/>
    </w:pPr>
  </w:style>
  <w:style w:type="paragraph" w:customStyle="1" w:styleId="container">
    <w:name w:val="container"/>
    <w:basedOn w:val="Normal"/>
    <w:pPr>
      <w:spacing w:after="100" w:afterAutospacing="1"/>
    </w:pPr>
  </w:style>
  <w:style w:type="paragraph" w:customStyle="1" w:styleId="container-fluid">
    <w:name w:val="container-fluid"/>
    <w:basedOn w:val="Normal"/>
    <w:pPr>
      <w:spacing w:after="100" w:afterAutospacing="1"/>
    </w:pPr>
  </w:style>
  <w:style w:type="paragraph" w:customStyle="1" w:styleId="row">
    <w:name w:val="row"/>
    <w:basedOn w:val="Normal"/>
    <w:pPr>
      <w:spacing w:after="100" w:afterAutospacing="1"/>
      <w:ind w:left="-225" w:right="-225"/>
    </w:pPr>
  </w:style>
  <w:style w:type="paragraph" w:customStyle="1" w:styleId="col-lg-1">
    <w:name w:val="col-lg-1"/>
    <w:basedOn w:val="Normal"/>
    <w:pPr>
      <w:spacing w:after="100" w:afterAutospacing="1"/>
    </w:pPr>
  </w:style>
  <w:style w:type="paragraph" w:customStyle="1" w:styleId="col-lg-10">
    <w:name w:val="col-lg-10"/>
    <w:basedOn w:val="Normal"/>
    <w:pPr>
      <w:spacing w:after="100" w:afterAutospacing="1"/>
    </w:pPr>
  </w:style>
  <w:style w:type="paragraph" w:customStyle="1" w:styleId="col-lg-11">
    <w:name w:val="col-lg-11"/>
    <w:basedOn w:val="Normal"/>
    <w:pPr>
      <w:spacing w:after="100" w:afterAutospacing="1"/>
    </w:pPr>
  </w:style>
  <w:style w:type="paragraph" w:customStyle="1" w:styleId="col-lg-12">
    <w:name w:val="col-lg-12"/>
    <w:basedOn w:val="Normal"/>
    <w:pPr>
      <w:spacing w:after="100" w:afterAutospacing="1"/>
    </w:pPr>
  </w:style>
  <w:style w:type="paragraph" w:customStyle="1" w:styleId="col-lg-2">
    <w:name w:val="col-lg-2"/>
    <w:basedOn w:val="Normal"/>
    <w:pPr>
      <w:spacing w:after="100" w:afterAutospacing="1"/>
    </w:pPr>
  </w:style>
  <w:style w:type="paragraph" w:customStyle="1" w:styleId="col-lg-3">
    <w:name w:val="col-lg-3"/>
    <w:basedOn w:val="Normal"/>
    <w:pPr>
      <w:spacing w:after="100" w:afterAutospacing="1"/>
    </w:pPr>
  </w:style>
  <w:style w:type="paragraph" w:customStyle="1" w:styleId="col-lg-4">
    <w:name w:val="col-lg-4"/>
    <w:basedOn w:val="Normal"/>
    <w:pPr>
      <w:spacing w:after="100" w:afterAutospacing="1"/>
    </w:pPr>
  </w:style>
  <w:style w:type="paragraph" w:customStyle="1" w:styleId="col-lg-5">
    <w:name w:val="col-lg-5"/>
    <w:basedOn w:val="Normal"/>
    <w:pPr>
      <w:spacing w:after="100" w:afterAutospacing="1"/>
    </w:pPr>
  </w:style>
  <w:style w:type="paragraph" w:customStyle="1" w:styleId="col-lg-6">
    <w:name w:val="col-lg-6"/>
    <w:basedOn w:val="Normal"/>
    <w:pPr>
      <w:spacing w:after="100" w:afterAutospacing="1"/>
    </w:pPr>
  </w:style>
  <w:style w:type="paragraph" w:customStyle="1" w:styleId="col-lg-7">
    <w:name w:val="col-lg-7"/>
    <w:basedOn w:val="Normal"/>
    <w:pPr>
      <w:spacing w:after="100" w:afterAutospacing="1"/>
    </w:pPr>
  </w:style>
  <w:style w:type="paragraph" w:customStyle="1" w:styleId="col-lg-8">
    <w:name w:val="col-lg-8"/>
    <w:basedOn w:val="Normal"/>
    <w:pPr>
      <w:spacing w:after="100" w:afterAutospacing="1"/>
    </w:pPr>
  </w:style>
  <w:style w:type="paragraph" w:customStyle="1" w:styleId="col-lg-9">
    <w:name w:val="col-lg-9"/>
    <w:basedOn w:val="Normal"/>
    <w:pPr>
      <w:spacing w:after="100" w:afterAutospacing="1"/>
    </w:pPr>
  </w:style>
  <w:style w:type="paragraph" w:customStyle="1" w:styleId="col-md-1">
    <w:name w:val="col-md-1"/>
    <w:basedOn w:val="Normal"/>
    <w:pPr>
      <w:spacing w:after="100" w:afterAutospacing="1"/>
    </w:pPr>
  </w:style>
  <w:style w:type="paragraph" w:customStyle="1" w:styleId="col-md-10">
    <w:name w:val="col-md-10"/>
    <w:basedOn w:val="Normal"/>
    <w:pPr>
      <w:spacing w:after="100" w:afterAutospacing="1"/>
    </w:pPr>
  </w:style>
  <w:style w:type="paragraph" w:customStyle="1" w:styleId="col-md-11">
    <w:name w:val="col-md-11"/>
    <w:basedOn w:val="Normal"/>
    <w:pPr>
      <w:spacing w:after="100" w:afterAutospacing="1"/>
    </w:pPr>
  </w:style>
  <w:style w:type="paragraph" w:customStyle="1" w:styleId="col-md-12">
    <w:name w:val="col-md-12"/>
    <w:basedOn w:val="Normal"/>
    <w:pPr>
      <w:spacing w:after="100" w:afterAutospacing="1"/>
    </w:pPr>
  </w:style>
  <w:style w:type="paragraph" w:customStyle="1" w:styleId="col-md-2">
    <w:name w:val="col-md-2"/>
    <w:basedOn w:val="Normal"/>
    <w:pPr>
      <w:spacing w:after="100" w:afterAutospacing="1"/>
    </w:pPr>
  </w:style>
  <w:style w:type="paragraph" w:customStyle="1" w:styleId="col-md-3">
    <w:name w:val="col-md-3"/>
    <w:basedOn w:val="Normal"/>
    <w:pPr>
      <w:spacing w:after="100" w:afterAutospacing="1"/>
    </w:pPr>
  </w:style>
  <w:style w:type="paragraph" w:customStyle="1" w:styleId="col-md-4">
    <w:name w:val="col-md-4"/>
    <w:basedOn w:val="Normal"/>
    <w:pPr>
      <w:spacing w:after="100" w:afterAutospacing="1"/>
    </w:pPr>
  </w:style>
  <w:style w:type="paragraph" w:customStyle="1" w:styleId="col-md-5">
    <w:name w:val="col-md-5"/>
    <w:basedOn w:val="Normal"/>
    <w:pPr>
      <w:spacing w:after="100" w:afterAutospacing="1"/>
    </w:pPr>
  </w:style>
  <w:style w:type="paragraph" w:customStyle="1" w:styleId="col-md-6">
    <w:name w:val="col-md-6"/>
    <w:basedOn w:val="Normal"/>
    <w:pPr>
      <w:spacing w:after="100" w:afterAutospacing="1"/>
    </w:pPr>
  </w:style>
  <w:style w:type="paragraph" w:customStyle="1" w:styleId="col-md-7">
    <w:name w:val="col-md-7"/>
    <w:basedOn w:val="Normal"/>
    <w:pPr>
      <w:spacing w:after="100" w:afterAutospacing="1"/>
    </w:pPr>
  </w:style>
  <w:style w:type="paragraph" w:customStyle="1" w:styleId="col-md-8">
    <w:name w:val="col-md-8"/>
    <w:basedOn w:val="Normal"/>
    <w:pPr>
      <w:spacing w:after="100" w:afterAutospacing="1"/>
    </w:pPr>
  </w:style>
  <w:style w:type="paragraph" w:customStyle="1" w:styleId="col-md-9">
    <w:name w:val="col-md-9"/>
    <w:basedOn w:val="Normal"/>
    <w:pPr>
      <w:spacing w:after="100" w:afterAutospacing="1"/>
    </w:pPr>
  </w:style>
  <w:style w:type="paragraph" w:customStyle="1" w:styleId="col-sm-1">
    <w:name w:val="col-sm-1"/>
    <w:basedOn w:val="Normal"/>
    <w:pPr>
      <w:spacing w:after="100" w:afterAutospacing="1"/>
    </w:pPr>
  </w:style>
  <w:style w:type="paragraph" w:customStyle="1" w:styleId="col-sm-10">
    <w:name w:val="col-sm-10"/>
    <w:basedOn w:val="Normal"/>
    <w:pPr>
      <w:spacing w:after="100" w:afterAutospacing="1"/>
    </w:pPr>
  </w:style>
  <w:style w:type="paragraph" w:customStyle="1" w:styleId="col-sm-11">
    <w:name w:val="col-sm-11"/>
    <w:basedOn w:val="Normal"/>
    <w:pPr>
      <w:spacing w:after="100" w:afterAutospacing="1"/>
    </w:pPr>
  </w:style>
  <w:style w:type="paragraph" w:customStyle="1" w:styleId="col-sm-12">
    <w:name w:val="col-sm-12"/>
    <w:basedOn w:val="Normal"/>
    <w:pPr>
      <w:spacing w:after="100" w:afterAutospacing="1"/>
    </w:pPr>
  </w:style>
  <w:style w:type="paragraph" w:customStyle="1" w:styleId="col-sm-2">
    <w:name w:val="col-sm-2"/>
    <w:basedOn w:val="Normal"/>
    <w:pPr>
      <w:spacing w:after="100" w:afterAutospacing="1"/>
    </w:pPr>
  </w:style>
  <w:style w:type="paragraph" w:customStyle="1" w:styleId="col-sm-3">
    <w:name w:val="col-sm-3"/>
    <w:basedOn w:val="Normal"/>
    <w:pPr>
      <w:spacing w:after="100" w:afterAutospacing="1"/>
    </w:pPr>
  </w:style>
  <w:style w:type="paragraph" w:customStyle="1" w:styleId="col-sm-4">
    <w:name w:val="col-sm-4"/>
    <w:basedOn w:val="Normal"/>
    <w:pPr>
      <w:spacing w:after="100" w:afterAutospacing="1"/>
    </w:pPr>
  </w:style>
  <w:style w:type="paragraph" w:customStyle="1" w:styleId="col-sm-5">
    <w:name w:val="col-sm-5"/>
    <w:basedOn w:val="Normal"/>
    <w:pPr>
      <w:spacing w:after="100" w:afterAutospacing="1"/>
    </w:pPr>
  </w:style>
  <w:style w:type="paragraph" w:customStyle="1" w:styleId="col-sm-6">
    <w:name w:val="col-sm-6"/>
    <w:basedOn w:val="Normal"/>
    <w:pPr>
      <w:spacing w:after="100" w:afterAutospacing="1"/>
    </w:pPr>
  </w:style>
  <w:style w:type="paragraph" w:customStyle="1" w:styleId="col-sm-7">
    <w:name w:val="col-sm-7"/>
    <w:basedOn w:val="Normal"/>
    <w:pPr>
      <w:spacing w:after="100" w:afterAutospacing="1"/>
    </w:pPr>
  </w:style>
  <w:style w:type="paragraph" w:customStyle="1" w:styleId="col-sm-8">
    <w:name w:val="col-sm-8"/>
    <w:basedOn w:val="Normal"/>
    <w:pPr>
      <w:spacing w:after="100" w:afterAutospacing="1"/>
    </w:pPr>
  </w:style>
  <w:style w:type="paragraph" w:customStyle="1" w:styleId="col-sm-9">
    <w:name w:val="col-sm-9"/>
    <w:basedOn w:val="Normal"/>
    <w:pPr>
      <w:spacing w:after="100" w:afterAutospacing="1"/>
    </w:pPr>
  </w:style>
  <w:style w:type="paragraph" w:customStyle="1" w:styleId="col-xs-1">
    <w:name w:val="col-xs-1"/>
    <w:basedOn w:val="Normal"/>
    <w:pPr>
      <w:spacing w:after="100" w:afterAutospacing="1"/>
    </w:pPr>
  </w:style>
  <w:style w:type="paragraph" w:customStyle="1" w:styleId="col-xs-10">
    <w:name w:val="col-xs-10"/>
    <w:basedOn w:val="Normal"/>
    <w:pPr>
      <w:spacing w:after="100" w:afterAutospacing="1"/>
    </w:pPr>
  </w:style>
  <w:style w:type="paragraph" w:customStyle="1" w:styleId="col-xs-11">
    <w:name w:val="col-xs-11"/>
    <w:basedOn w:val="Normal"/>
    <w:pPr>
      <w:spacing w:after="100" w:afterAutospacing="1"/>
    </w:pPr>
  </w:style>
  <w:style w:type="paragraph" w:customStyle="1" w:styleId="col-xs-12">
    <w:name w:val="col-xs-12"/>
    <w:basedOn w:val="Normal"/>
    <w:pPr>
      <w:spacing w:after="100" w:afterAutospacing="1"/>
    </w:pPr>
  </w:style>
  <w:style w:type="paragraph" w:customStyle="1" w:styleId="col-xs-2">
    <w:name w:val="col-xs-2"/>
    <w:basedOn w:val="Normal"/>
    <w:pPr>
      <w:spacing w:after="100" w:afterAutospacing="1"/>
    </w:pPr>
  </w:style>
  <w:style w:type="paragraph" w:customStyle="1" w:styleId="col-xs-3">
    <w:name w:val="col-xs-3"/>
    <w:basedOn w:val="Normal"/>
    <w:pPr>
      <w:spacing w:after="100" w:afterAutospacing="1"/>
    </w:pPr>
  </w:style>
  <w:style w:type="paragraph" w:customStyle="1" w:styleId="col-xs-4">
    <w:name w:val="col-xs-4"/>
    <w:basedOn w:val="Normal"/>
    <w:pPr>
      <w:spacing w:after="100" w:afterAutospacing="1"/>
    </w:pPr>
  </w:style>
  <w:style w:type="paragraph" w:customStyle="1" w:styleId="col-xs-5">
    <w:name w:val="col-xs-5"/>
    <w:basedOn w:val="Normal"/>
    <w:pPr>
      <w:spacing w:after="100" w:afterAutospacing="1"/>
    </w:pPr>
  </w:style>
  <w:style w:type="paragraph" w:customStyle="1" w:styleId="col-xs-6">
    <w:name w:val="col-xs-6"/>
    <w:basedOn w:val="Normal"/>
    <w:pPr>
      <w:spacing w:after="100" w:afterAutospacing="1"/>
    </w:pPr>
  </w:style>
  <w:style w:type="paragraph" w:customStyle="1" w:styleId="col-xs-7">
    <w:name w:val="col-xs-7"/>
    <w:basedOn w:val="Normal"/>
    <w:pPr>
      <w:spacing w:after="100" w:afterAutospacing="1"/>
    </w:pPr>
  </w:style>
  <w:style w:type="paragraph" w:customStyle="1" w:styleId="col-xs-8">
    <w:name w:val="col-xs-8"/>
    <w:basedOn w:val="Normal"/>
    <w:pPr>
      <w:spacing w:after="100" w:afterAutospacing="1"/>
    </w:pPr>
  </w:style>
  <w:style w:type="paragraph" w:customStyle="1" w:styleId="col-xs-9">
    <w:name w:val="col-xs-9"/>
    <w:basedOn w:val="Normal"/>
    <w:pPr>
      <w:spacing w:after="100" w:afterAutospacing="1"/>
    </w:pPr>
  </w:style>
  <w:style w:type="paragraph" w:customStyle="1" w:styleId="col-xs-offset-12">
    <w:name w:val="col-xs-offset-12"/>
    <w:basedOn w:val="Normal"/>
    <w:pPr>
      <w:spacing w:after="100" w:afterAutospacing="1"/>
      <w:ind w:left="11906"/>
    </w:pPr>
  </w:style>
  <w:style w:type="paragraph" w:customStyle="1" w:styleId="col-xs-offset-11">
    <w:name w:val="col-xs-offset-11"/>
    <w:basedOn w:val="Normal"/>
    <w:pPr>
      <w:spacing w:after="100" w:afterAutospacing="1"/>
      <w:ind w:left="10834"/>
    </w:pPr>
  </w:style>
  <w:style w:type="paragraph" w:customStyle="1" w:styleId="col-xs-offset-10">
    <w:name w:val="col-xs-offset-10"/>
    <w:basedOn w:val="Normal"/>
    <w:pPr>
      <w:spacing w:after="100" w:afterAutospacing="1"/>
      <w:ind w:left="9881"/>
    </w:pPr>
  </w:style>
  <w:style w:type="paragraph" w:customStyle="1" w:styleId="col-xs-offset-9">
    <w:name w:val="col-xs-offset-9"/>
    <w:basedOn w:val="Normal"/>
    <w:pPr>
      <w:spacing w:after="100" w:afterAutospacing="1"/>
      <w:ind w:left="8929"/>
    </w:pPr>
  </w:style>
  <w:style w:type="paragraph" w:customStyle="1" w:styleId="col-xs-offset-8">
    <w:name w:val="col-xs-offset-8"/>
    <w:basedOn w:val="Normal"/>
    <w:pPr>
      <w:spacing w:after="100" w:afterAutospacing="1"/>
      <w:ind w:left="7857"/>
    </w:pPr>
  </w:style>
  <w:style w:type="paragraph" w:customStyle="1" w:styleId="col-xs-offset-7">
    <w:name w:val="col-xs-offset-7"/>
    <w:basedOn w:val="Normal"/>
    <w:pPr>
      <w:spacing w:after="100" w:afterAutospacing="1"/>
      <w:ind w:left="6905"/>
    </w:pPr>
  </w:style>
  <w:style w:type="paragraph" w:customStyle="1" w:styleId="col-xs-offset-6">
    <w:name w:val="col-xs-offset-6"/>
    <w:basedOn w:val="Normal"/>
    <w:pPr>
      <w:spacing w:after="100" w:afterAutospacing="1"/>
      <w:ind w:left="5953"/>
    </w:pPr>
  </w:style>
  <w:style w:type="paragraph" w:customStyle="1" w:styleId="col-xs-offset-5">
    <w:name w:val="col-xs-offset-5"/>
    <w:basedOn w:val="Normal"/>
    <w:pPr>
      <w:spacing w:after="100" w:afterAutospacing="1"/>
      <w:ind w:left="4881"/>
    </w:pPr>
  </w:style>
  <w:style w:type="paragraph" w:customStyle="1" w:styleId="col-xs-offset-4">
    <w:name w:val="col-xs-offset-4"/>
    <w:basedOn w:val="Normal"/>
    <w:pPr>
      <w:spacing w:after="100" w:afterAutospacing="1"/>
      <w:ind w:left="3928"/>
    </w:pPr>
  </w:style>
  <w:style w:type="paragraph" w:customStyle="1" w:styleId="col-xs-offset-3">
    <w:name w:val="col-xs-offset-3"/>
    <w:basedOn w:val="Normal"/>
    <w:pPr>
      <w:spacing w:after="100" w:afterAutospacing="1"/>
      <w:ind w:left="2976"/>
    </w:pPr>
  </w:style>
  <w:style w:type="paragraph" w:customStyle="1" w:styleId="col-xs-offset-2">
    <w:name w:val="col-xs-offset-2"/>
    <w:basedOn w:val="Normal"/>
    <w:pPr>
      <w:spacing w:after="100" w:afterAutospacing="1"/>
      <w:ind w:left="1904"/>
    </w:pPr>
  </w:style>
  <w:style w:type="paragraph" w:customStyle="1" w:styleId="col-xs-offset-1">
    <w:name w:val="col-xs-offset-1"/>
    <w:basedOn w:val="Normal"/>
    <w:pPr>
      <w:spacing w:after="100" w:afterAutospacing="1"/>
      <w:ind w:left="952"/>
    </w:pPr>
  </w:style>
  <w:style w:type="paragraph" w:customStyle="1" w:styleId="col-xs-offset-0">
    <w:name w:val="col-xs-offset-0"/>
    <w:basedOn w:val="Normal"/>
    <w:pPr>
      <w:spacing w:after="100" w:afterAutospacing="1"/>
    </w:pPr>
  </w:style>
  <w:style w:type="paragraph" w:customStyle="1" w:styleId="table">
    <w:name w:val="table"/>
    <w:basedOn w:val="Normal"/>
    <w:pPr>
      <w:spacing w:after="300"/>
    </w:pPr>
  </w:style>
  <w:style w:type="paragraph" w:customStyle="1" w:styleId="tabletbodytrtd">
    <w:name w:val="table&gt;tbody&gt;tr&gt;td"/>
    <w:basedOn w:val="Normal"/>
    <w:pPr>
      <w:spacing w:after="100" w:afterAutospacing="1"/>
    </w:pPr>
  </w:style>
  <w:style w:type="paragraph" w:customStyle="1" w:styleId="tabletbodytrth">
    <w:name w:val="table&gt;tbody&gt;tr&gt;th"/>
    <w:basedOn w:val="Normal"/>
    <w:pPr>
      <w:spacing w:after="100" w:afterAutospacing="1"/>
    </w:pPr>
  </w:style>
  <w:style w:type="paragraph" w:customStyle="1" w:styleId="tabletfoottrtd">
    <w:name w:val="table&gt;tfoot&gt;tr&gt;td"/>
    <w:basedOn w:val="Normal"/>
    <w:pPr>
      <w:spacing w:after="100" w:afterAutospacing="1"/>
    </w:pPr>
  </w:style>
  <w:style w:type="paragraph" w:customStyle="1" w:styleId="tabletfoottrth">
    <w:name w:val="table&gt;tfoot&gt;tr&gt;th"/>
    <w:basedOn w:val="Normal"/>
    <w:pPr>
      <w:spacing w:after="100" w:afterAutospacing="1"/>
    </w:pPr>
  </w:style>
  <w:style w:type="paragraph" w:customStyle="1" w:styleId="tabletheadtrtd">
    <w:name w:val="table&gt;thead&gt;tr&gt;td"/>
    <w:basedOn w:val="Normal"/>
    <w:pPr>
      <w:spacing w:after="100" w:afterAutospacing="1"/>
    </w:pPr>
  </w:style>
  <w:style w:type="paragraph" w:customStyle="1" w:styleId="tabletheadtrth">
    <w:name w:val="table&gt;thead&gt;tr&gt;th"/>
    <w:basedOn w:val="Normal"/>
    <w:pPr>
      <w:spacing w:after="100" w:afterAutospacing="1"/>
    </w:pPr>
  </w:style>
  <w:style w:type="paragraph" w:customStyle="1" w:styleId="table-condensedtbodytrtd">
    <w:name w:val="table-condensed&gt;tbody&gt;tr&gt;td"/>
    <w:basedOn w:val="Normal"/>
    <w:pPr>
      <w:spacing w:after="100" w:afterAutospacing="1"/>
    </w:pPr>
  </w:style>
  <w:style w:type="paragraph" w:customStyle="1" w:styleId="table-condensedtbodytrth">
    <w:name w:val="table-condensed&gt;tbody&gt;tr&gt;th"/>
    <w:basedOn w:val="Normal"/>
    <w:pPr>
      <w:spacing w:after="100" w:afterAutospacing="1"/>
    </w:pPr>
  </w:style>
  <w:style w:type="paragraph" w:customStyle="1" w:styleId="table-condensedtfoottrtd">
    <w:name w:val="table-condensed&gt;tfoot&gt;tr&gt;td"/>
    <w:basedOn w:val="Normal"/>
    <w:pPr>
      <w:spacing w:after="100" w:afterAutospacing="1"/>
    </w:pPr>
  </w:style>
  <w:style w:type="paragraph" w:customStyle="1" w:styleId="table-condensedtfoottrth">
    <w:name w:val="table-condensed&gt;tfoot&gt;tr&gt;th"/>
    <w:basedOn w:val="Normal"/>
    <w:pPr>
      <w:spacing w:after="100" w:afterAutospacing="1"/>
    </w:pPr>
  </w:style>
  <w:style w:type="paragraph" w:customStyle="1" w:styleId="table-condensedtheadtrtd">
    <w:name w:val="table-condensed&gt;thead&gt;tr&gt;td"/>
    <w:basedOn w:val="Normal"/>
    <w:pPr>
      <w:spacing w:after="100" w:afterAutospacing="1"/>
    </w:pPr>
  </w:style>
  <w:style w:type="paragraph" w:customStyle="1" w:styleId="table-condensedtheadtrth">
    <w:name w:val="table-condensed&gt;thead&gt;tr&gt;th"/>
    <w:basedOn w:val="Normal"/>
    <w:pPr>
      <w:spacing w:after="100" w:afterAutospacing="1"/>
    </w:pPr>
  </w:style>
  <w:style w:type="paragraph" w:customStyle="1" w:styleId="table-bordered">
    <w:name w:val="table-bordered"/>
    <w:basedOn w:val="Normal"/>
    <w:pPr>
      <w:spacing w:after="100" w:afterAutospacing="1"/>
    </w:pPr>
  </w:style>
  <w:style w:type="paragraph" w:customStyle="1" w:styleId="table-borderedtbodytrtd">
    <w:name w:val="table-bordered&gt;tbody&gt;tr&gt;td"/>
    <w:basedOn w:val="Normal"/>
    <w:pPr>
      <w:spacing w:after="100" w:afterAutospacing="1"/>
    </w:pPr>
  </w:style>
  <w:style w:type="paragraph" w:customStyle="1" w:styleId="table-borderedtbodytrth">
    <w:name w:val="table-bordered&gt;tbody&gt;tr&gt;th"/>
    <w:basedOn w:val="Normal"/>
    <w:pPr>
      <w:spacing w:after="100" w:afterAutospacing="1"/>
    </w:pPr>
  </w:style>
  <w:style w:type="paragraph" w:customStyle="1" w:styleId="table-borderedtfoottrtd">
    <w:name w:val="table-bordered&gt;tfoot&gt;tr&gt;td"/>
    <w:basedOn w:val="Normal"/>
    <w:pPr>
      <w:spacing w:after="100" w:afterAutospacing="1"/>
    </w:pPr>
  </w:style>
  <w:style w:type="paragraph" w:customStyle="1" w:styleId="table-borderedtfoottrth">
    <w:name w:val="table-bordered&gt;tfoot&gt;tr&gt;th"/>
    <w:basedOn w:val="Normal"/>
    <w:pPr>
      <w:spacing w:after="100" w:afterAutospacing="1"/>
    </w:pPr>
  </w:style>
  <w:style w:type="paragraph" w:customStyle="1" w:styleId="table-borderedtheadtrtd">
    <w:name w:val="table-bordered&gt;thead&gt;tr&gt;td"/>
    <w:basedOn w:val="Normal"/>
    <w:pPr>
      <w:spacing w:after="100" w:afterAutospacing="1"/>
    </w:pPr>
  </w:style>
  <w:style w:type="paragraph" w:customStyle="1" w:styleId="table-borderedtheadtrth">
    <w:name w:val="table-bordered&gt;thead&gt;tr&gt;th"/>
    <w:basedOn w:val="Normal"/>
    <w:pPr>
      <w:spacing w:after="100" w:afterAutospacing="1"/>
    </w:pPr>
  </w:style>
  <w:style w:type="paragraph" w:customStyle="1" w:styleId="form-control">
    <w:name w:val="form-control"/>
    <w:basedOn w:val="Normal"/>
    <w:pPr>
      <w:shd w:val="clear" w:color="auto" w:fill="FFFFFF"/>
      <w:spacing w:after="100" w:afterAutospacing="1"/>
    </w:pPr>
    <w:rPr>
      <w:sz w:val="21"/>
      <w:szCs w:val="21"/>
    </w:rPr>
  </w:style>
  <w:style w:type="paragraph" w:customStyle="1" w:styleId="form-group">
    <w:name w:val="form-group"/>
    <w:basedOn w:val="Normal"/>
    <w:pPr>
      <w:spacing w:after="225"/>
    </w:pPr>
  </w:style>
  <w:style w:type="paragraph" w:customStyle="1" w:styleId="checkbox">
    <w:name w:val="checkbox"/>
    <w:basedOn w:val="Normal"/>
    <w:pPr>
      <w:spacing w:before="150" w:beforeAutospacing="0" w:after="100" w:afterAutospacing="1"/>
    </w:pPr>
  </w:style>
  <w:style w:type="paragraph" w:customStyle="1" w:styleId="radio">
    <w:name w:val="radio"/>
    <w:basedOn w:val="Normal"/>
    <w:pPr>
      <w:spacing w:before="150" w:beforeAutospacing="0" w:after="100" w:afterAutospacing="1"/>
    </w:pPr>
  </w:style>
  <w:style w:type="paragraph" w:customStyle="1" w:styleId="checkbox-inline">
    <w:name w:val="checkbox-inline"/>
    <w:basedOn w:val="Normal"/>
  </w:style>
  <w:style w:type="paragraph" w:customStyle="1" w:styleId="radio-inline">
    <w:name w:val="radio-inline"/>
    <w:basedOn w:val="Normal"/>
  </w:style>
  <w:style w:type="paragraph" w:customStyle="1" w:styleId="form-control-static">
    <w:name w:val="form-control-static"/>
    <w:basedOn w:val="Normal"/>
  </w:style>
  <w:style w:type="paragraph" w:customStyle="1" w:styleId="input-sm">
    <w:name w:val="input-sm"/>
    <w:basedOn w:val="Normal"/>
    <w:pPr>
      <w:spacing w:after="100" w:afterAutospacing="1"/>
    </w:pPr>
    <w:rPr>
      <w:sz w:val="18"/>
      <w:szCs w:val="18"/>
    </w:rPr>
  </w:style>
  <w:style w:type="paragraph" w:customStyle="1" w:styleId="input-lg">
    <w:name w:val="input-lg"/>
    <w:basedOn w:val="Normal"/>
    <w:pPr>
      <w:spacing w:after="100" w:afterAutospacing="1"/>
    </w:pPr>
    <w:rPr>
      <w:sz w:val="27"/>
      <w:szCs w:val="27"/>
    </w:rPr>
  </w:style>
  <w:style w:type="paragraph" w:customStyle="1" w:styleId="form-control-feedback">
    <w:name w:val="form-control-feedback"/>
    <w:basedOn w:val="Normal"/>
    <w:pPr>
      <w:spacing w:after="100" w:afterAutospacing="1" w:line="510" w:lineRule="atLeast"/>
      <w:jc w:val="center"/>
    </w:pPr>
  </w:style>
  <w:style w:type="paragraph" w:customStyle="1" w:styleId="help-block">
    <w:name w:val="help-block"/>
    <w:basedOn w:val="Normal"/>
    <w:pPr>
      <w:spacing w:before="75" w:beforeAutospacing="0" w:after="100" w:afterAutospacing="1"/>
    </w:pPr>
  </w:style>
  <w:style w:type="paragraph" w:customStyle="1" w:styleId="btn">
    <w:name w:val="btn"/>
    <w:basedOn w:val="Normal"/>
    <w:pPr>
      <w:jc w:val="center"/>
    </w:pPr>
    <w:rPr>
      <w:sz w:val="21"/>
      <w:szCs w:val="21"/>
    </w:rPr>
  </w:style>
  <w:style w:type="paragraph" w:customStyle="1" w:styleId="btn-default">
    <w:name w:val="btn-default"/>
    <w:basedOn w:val="Normal"/>
    <w:pPr>
      <w:shd w:val="clear" w:color="auto" w:fill="FFFFFF"/>
      <w:spacing w:after="100" w:afterAutospacing="1"/>
    </w:pPr>
  </w:style>
  <w:style w:type="paragraph" w:customStyle="1" w:styleId="btn-primary">
    <w:name w:val="btn-primary"/>
    <w:basedOn w:val="Normal"/>
    <w:pPr>
      <w:shd w:val="clear" w:color="auto" w:fill="337AB7"/>
      <w:spacing w:after="100" w:afterAutospacing="1"/>
    </w:pPr>
  </w:style>
  <w:style w:type="paragraph" w:customStyle="1" w:styleId="btn-success">
    <w:name w:val="btn-success"/>
    <w:basedOn w:val="Normal"/>
    <w:pPr>
      <w:shd w:val="clear" w:color="auto" w:fill="5CB85C"/>
      <w:spacing w:after="100" w:afterAutospacing="1"/>
    </w:pPr>
  </w:style>
  <w:style w:type="paragraph" w:customStyle="1" w:styleId="btn-info">
    <w:name w:val="btn-info"/>
    <w:basedOn w:val="Normal"/>
    <w:pPr>
      <w:shd w:val="clear" w:color="auto" w:fill="5BC0DE"/>
      <w:spacing w:after="100" w:afterAutospacing="1"/>
    </w:pPr>
  </w:style>
  <w:style w:type="paragraph" w:customStyle="1" w:styleId="btn-warning">
    <w:name w:val="btn-warning"/>
    <w:basedOn w:val="Normal"/>
    <w:pPr>
      <w:shd w:val="clear" w:color="auto" w:fill="F0AD4E"/>
      <w:spacing w:after="100" w:afterAutospacing="1"/>
    </w:pPr>
  </w:style>
  <w:style w:type="paragraph" w:customStyle="1" w:styleId="btn-danger">
    <w:name w:val="btn-danger"/>
    <w:basedOn w:val="Normal"/>
    <w:pPr>
      <w:shd w:val="clear" w:color="auto" w:fill="D9534F"/>
      <w:spacing w:after="100" w:afterAutospacing="1"/>
    </w:pPr>
  </w:style>
  <w:style w:type="paragraph" w:customStyle="1" w:styleId="btn-link">
    <w:name w:val="btn-link"/>
    <w:basedOn w:val="Normal"/>
    <w:pPr>
      <w:spacing w:after="100" w:afterAutospacing="1"/>
    </w:pPr>
  </w:style>
  <w:style w:type="paragraph" w:customStyle="1" w:styleId="btn-block">
    <w:name w:val="btn-block"/>
    <w:basedOn w:val="Normal"/>
    <w:pPr>
      <w:spacing w:after="100" w:afterAutospacing="1"/>
    </w:pPr>
  </w:style>
  <w:style w:type="paragraph" w:customStyle="1" w:styleId="collapse">
    <w:name w:val="collapse"/>
    <w:basedOn w:val="Normal"/>
    <w:pPr>
      <w:spacing w:after="100" w:afterAutospacing="1"/>
    </w:pPr>
  </w:style>
  <w:style w:type="paragraph" w:customStyle="1" w:styleId="collapsing">
    <w:name w:val="collapsing"/>
    <w:basedOn w:val="Normal"/>
    <w:pPr>
      <w:spacing w:after="100" w:afterAutospacing="1"/>
    </w:pPr>
  </w:style>
  <w:style w:type="paragraph" w:customStyle="1" w:styleId="caret">
    <w:name w:val="caret"/>
    <w:basedOn w:val="Normal"/>
    <w:pPr>
      <w:spacing w:after="100" w:afterAutospacing="1"/>
      <w:ind w:left="30"/>
    </w:pPr>
  </w:style>
  <w:style w:type="paragraph" w:customStyle="1" w:styleId="dropdown-menu">
    <w:name w:val="dropdown-menu"/>
    <w:basedOn w:val="Normal"/>
    <w:pPr>
      <w:shd w:val="clear" w:color="auto" w:fill="FFFFFF"/>
      <w:spacing w:before="30" w:beforeAutospacing="0"/>
    </w:pPr>
    <w:rPr>
      <w:sz w:val="21"/>
      <w:szCs w:val="21"/>
    </w:rPr>
  </w:style>
  <w:style w:type="paragraph" w:customStyle="1" w:styleId="dropdown-menulia">
    <w:name w:val="dropdown-menu&gt;li&gt;a"/>
    <w:basedOn w:val="Normal"/>
    <w:pPr>
      <w:spacing w:after="100" w:afterAutospacing="1"/>
    </w:pPr>
    <w:rPr>
      <w:color w:val="333333"/>
    </w:rPr>
  </w:style>
  <w:style w:type="paragraph" w:customStyle="1" w:styleId="dropdown-header">
    <w:name w:val="dropdown-header"/>
    <w:basedOn w:val="Normal"/>
    <w:pPr>
      <w:spacing w:after="100" w:afterAutospacing="1"/>
    </w:pPr>
    <w:rPr>
      <w:sz w:val="18"/>
      <w:szCs w:val="18"/>
    </w:rPr>
  </w:style>
  <w:style w:type="paragraph" w:customStyle="1" w:styleId="btn-group">
    <w:name w:val="btn-group"/>
    <w:basedOn w:val="Normal"/>
    <w:pPr>
      <w:spacing w:after="100" w:afterAutospacing="1"/>
    </w:pPr>
  </w:style>
  <w:style w:type="paragraph" w:customStyle="1" w:styleId="btn-group-vertical">
    <w:name w:val="btn-group-vertical"/>
    <w:basedOn w:val="Normal"/>
    <w:pPr>
      <w:spacing w:after="100" w:afterAutospacing="1"/>
    </w:pPr>
  </w:style>
  <w:style w:type="paragraph" w:customStyle="1" w:styleId="btn-toolbar">
    <w:name w:val="btn-toolbar"/>
    <w:basedOn w:val="Normal"/>
    <w:pPr>
      <w:spacing w:after="100" w:afterAutospacing="1"/>
      <w:ind w:left="-75"/>
    </w:pPr>
  </w:style>
  <w:style w:type="paragraph" w:customStyle="1" w:styleId="btn-group-justified">
    <w:name w:val="btn-group-justified"/>
    <w:basedOn w:val="Normal"/>
    <w:pPr>
      <w:spacing w:after="100" w:afterAutospacing="1"/>
    </w:pPr>
  </w:style>
  <w:style w:type="paragraph" w:customStyle="1" w:styleId="input-groupclasscol-">
    <w:name w:val="input-group[class*=col-]"/>
    <w:basedOn w:val="Normal"/>
    <w:pPr>
      <w:spacing w:after="100" w:afterAutospacing="1"/>
    </w:pPr>
  </w:style>
  <w:style w:type="paragraph" w:customStyle="1" w:styleId="input-group-addon">
    <w:name w:val="input-group-addon"/>
    <w:basedOn w:val="Normal"/>
    <w:pPr>
      <w:shd w:val="clear" w:color="auto" w:fill="EEEEEE"/>
      <w:spacing w:after="100" w:afterAutospacing="1"/>
      <w:jc w:val="center"/>
    </w:pPr>
    <w:rPr>
      <w:sz w:val="21"/>
      <w:szCs w:val="21"/>
    </w:rPr>
  </w:style>
  <w:style w:type="paragraph" w:customStyle="1" w:styleId="input-group-btn">
    <w:name w:val="input-group-btn"/>
    <w:basedOn w:val="Normal"/>
    <w:pPr>
      <w:spacing w:after="100" w:afterAutospacing="1"/>
    </w:pPr>
    <w:rPr>
      <w:sz w:val="2"/>
      <w:szCs w:val="2"/>
    </w:rPr>
  </w:style>
  <w:style w:type="paragraph" w:customStyle="1" w:styleId="nav">
    <w:name w:val="nav"/>
    <w:basedOn w:val="Normal"/>
  </w:style>
  <w:style w:type="paragraph" w:customStyle="1" w:styleId="navli">
    <w:name w:val="nav&gt;li"/>
    <w:basedOn w:val="Normal"/>
    <w:pPr>
      <w:spacing w:after="100" w:afterAutospacing="1"/>
    </w:pPr>
  </w:style>
  <w:style w:type="paragraph" w:customStyle="1" w:styleId="navlia">
    <w:name w:val="nav&gt;li&gt;a"/>
    <w:basedOn w:val="Normal"/>
    <w:pPr>
      <w:spacing w:after="100" w:afterAutospacing="1"/>
    </w:pPr>
  </w:style>
  <w:style w:type="paragraph" w:customStyle="1" w:styleId="nav-tabs">
    <w:name w:val="nav-tabs"/>
    <w:basedOn w:val="Normal"/>
    <w:pPr>
      <w:spacing w:after="100" w:afterAutospacing="1"/>
    </w:pPr>
  </w:style>
  <w:style w:type="paragraph" w:customStyle="1" w:styleId="nav-tabsli">
    <w:name w:val="nav-tabs&gt;li"/>
    <w:basedOn w:val="Normal"/>
  </w:style>
  <w:style w:type="paragraph" w:customStyle="1" w:styleId="nav-tabslia">
    <w:name w:val="nav-tabs&gt;li&gt;a"/>
    <w:basedOn w:val="Normal"/>
    <w:pPr>
      <w:spacing w:after="100" w:afterAutospacing="1"/>
      <w:ind w:right="30"/>
    </w:pPr>
  </w:style>
  <w:style w:type="paragraph" w:customStyle="1" w:styleId="nav-justified">
    <w:name w:val="nav-justified"/>
    <w:basedOn w:val="Normal"/>
    <w:pPr>
      <w:spacing w:after="100" w:afterAutospacing="1"/>
    </w:pPr>
  </w:style>
  <w:style w:type="paragraph" w:customStyle="1" w:styleId="nav-justifiedlia">
    <w:name w:val="nav-justified&gt;li&gt;a"/>
    <w:basedOn w:val="Normal"/>
    <w:pPr>
      <w:spacing w:after="75"/>
      <w:jc w:val="center"/>
    </w:pPr>
  </w:style>
  <w:style w:type="paragraph" w:customStyle="1" w:styleId="nav-tabs-justified">
    <w:name w:val="nav-tabs-justified"/>
    <w:basedOn w:val="Normal"/>
    <w:pPr>
      <w:spacing w:after="100" w:afterAutospacing="1"/>
    </w:pPr>
  </w:style>
  <w:style w:type="paragraph" w:customStyle="1" w:styleId="nav-tabs-justifiedlia">
    <w:name w:val="nav-tabs-justified&gt;li&gt;a"/>
    <w:basedOn w:val="Normal"/>
    <w:pPr>
      <w:spacing w:after="100" w:afterAutospacing="1"/>
    </w:pPr>
  </w:style>
  <w:style w:type="paragraph" w:customStyle="1" w:styleId="navbar">
    <w:name w:val="navbar"/>
    <w:basedOn w:val="Normal"/>
    <w:pPr>
      <w:spacing w:after="300"/>
    </w:pPr>
  </w:style>
  <w:style w:type="paragraph" w:customStyle="1" w:styleId="navbar-collapse">
    <w:name w:val="navbar-collapse"/>
    <w:basedOn w:val="Normal"/>
    <w:pPr>
      <w:spacing w:after="100" w:afterAutospacing="1"/>
    </w:pPr>
  </w:style>
  <w:style w:type="paragraph" w:customStyle="1" w:styleId="navbar-static-top">
    <w:name w:val="navbar-static-top"/>
    <w:basedOn w:val="Normal"/>
    <w:pPr>
      <w:spacing w:after="100" w:afterAutospacing="1"/>
    </w:pPr>
  </w:style>
  <w:style w:type="paragraph" w:customStyle="1" w:styleId="navbar-fixed-top">
    <w:name w:val="navbar-fixed-top"/>
    <w:basedOn w:val="Normal"/>
    <w:pPr>
      <w:spacing w:after="100" w:afterAutospacing="1"/>
    </w:pPr>
  </w:style>
  <w:style w:type="paragraph" w:customStyle="1" w:styleId="navbar-fixed-bottom">
    <w:name w:val="navbar-fixed-bottom"/>
    <w:basedOn w:val="Normal"/>
  </w:style>
  <w:style w:type="paragraph" w:customStyle="1" w:styleId="navbar-brand">
    <w:name w:val="navbar-brand"/>
    <w:basedOn w:val="Normal"/>
    <w:pPr>
      <w:spacing w:after="100" w:afterAutospacing="1" w:line="300" w:lineRule="atLeast"/>
    </w:pPr>
    <w:rPr>
      <w:sz w:val="27"/>
      <w:szCs w:val="27"/>
    </w:rPr>
  </w:style>
  <w:style w:type="paragraph" w:customStyle="1" w:styleId="navbar-brandimg">
    <w:name w:val="navbar-brand&gt;img"/>
    <w:basedOn w:val="Normal"/>
    <w:pPr>
      <w:spacing w:after="100" w:afterAutospacing="1"/>
    </w:pPr>
  </w:style>
  <w:style w:type="paragraph" w:customStyle="1" w:styleId="navbar-toggle">
    <w:name w:val="navbar-toggle"/>
    <w:basedOn w:val="Normal"/>
    <w:pPr>
      <w:spacing w:before="120" w:beforeAutospacing="0" w:after="120"/>
      <w:ind w:right="225"/>
    </w:pPr>
  </w:style>
  <w:style w:type="paragraph" w:customStyle="1" w:styleId="navbar-nav">
    <w:name w:val="navbar-nav"/>
    <w:basedOn w:val="Normal"/>
    <w:pPr>
      <w:spacing w:before="113" w:beforeAutospacing="0" w:after="113"/>
      <w:ind w:left="-225" w:right="-225"/>
    </w:pPr>
  </w:style>
  <w:style w:type="paragraph" w:customStyle="1" w:styleId="navbar-navlia">
    <w:name w:val="navbar-nav&gt;li&gt;a"/>
    <w:basedOn w:val="Normal"/>
    <w:pPr>
      <w:spacing w:after="100" w:afterAutospacing="1" w:line="300" w:lineRule="atLeast"/>
    </w:pPr>
  </w:style>
  <w:style w:type="paragraph" w:customStyle="1" w:styleId="navbar-form">
    <w:name w:val="navbar-form"/>
    <w:basedOn w:val="Normal"/>
    <w:pPr>
      <w:spacing w:before="120" w:beforeAutospacing="0" w:after="120"/>
      <w:ind w:left="-225" w:right="-225"/>
    </w:pPr>
  </w:style>
  <w:style w:type="paragraph" w:customStyle="1" w:styleId="navbar-btn">
    <w:name w:val="navbar-btn"/>
    <w:basedOn w:val="Normal"/>
    <w:pPr>
      <w:spacing w:before="120" w:beforeAutospacing="0" w:after="120"/>
    </w:pPr>
  </w:style>
  <w:style w:type="paragraph" w:customStyle="1" w:styleId="navbar-text">
    <w:name w:val="navbar-text"/>
    <w:basedOn w:val="Normal"/>
    <w:pPr>
      <w:spacing w:before="225" w:beforeAutospacing="0" w:after="225"/>
    </w:pPr>
  </w:style>
  <w:style w:type="paragraph" w:customStyle="1" w:styleId="navbar-default">
    <w:name w:val="navbar-default"/>
    <w:basedOn w:val="Normal"/>
    <w:pPr>
      <w:shd w:val="clear" w:color="auto" w:fill="F8F8F8"/>
      <w:spacing w:after="100" w:afterAutospacing="1"/>
    </w:pPr>
  </w:style>
  <w:style w:type="paragraph" w:customStyle="1" w:styleId="navbar-inverse">
    <w:name w:val="navbar-inverse"/>
    <w:basedOn w:val="Normal"/>
    <w:pPr>
      <w:shd w:val="clear" w:color="auto" w:fill="222222"/>
      <w:spacing w:after="100" w:afterAutospacing="1"/>
    </w:pPr>
  </w:style>
  <w:style w:type="paragraph" w:customStyle="1" w:styleId="breadcrumb">
    <w:name w:val="breadcrumb"/>
    <w:basedOn w:val="Normal"/>
    <w:pPr>
      <w:shd w:val="clear" w:color="auto" w:fill="F5F5F5"/>
      <w:spacing w:after="300"/>
    </w:pPr>
  </w:style>
  <w:style w:type="paragraph" w:customStyle="1" w:styleId="pagination">
    <w:name w:val="pagination"/>
    <w:basedOn w:val="Normal"/>
    <w:pPr>
      <w:spacing w:before="300" w:beforeAutospacing="0" w:after="300"/>
    </w:pPr>
  </w:style>
  <w:style w:type="paragraph" w:customStyle="1" w:styleId="paginationli">
    <w:name w:val="pagination&gt;li"/>
    <w:basedOn w:val="Normal"/>
    <w:pPr>
      <w:spacing w:after="100" w:afterAutospacing="1"/>
    </w:pPr>
  </w:style>
  <w:style w:type="paragraph" w:customStyle="1" w:styleId="paginationlia">
    <w:name w:val="pagination&gt;li&gt;a"/>
    <w:basedOn w:val="Normal"/>
    <w:pPr>
      <w:shd w:val="clear" w:color="auto" w:fill="FFFFFF"/>
      <w:spacing w:after="100" w:afterAutospacing="1"/>
      <w:ind w:left="-15"/>
    </w:pPr>
    <w:rPr>
      <w:color w:val="337AB7"/>
    </w:rPr>
  </w:style>
  <w:style w:type="paragraph" w:customStyle="1" w:styleId="paginationlispan">
    <w:name w:val="pagination&gt;li&gt;span"/>
    <w:basedOn w:val="Normal"/>
    <w:pPr>
      <w:shd w:val="clear" w:color="auto" w:fill="FFFFFF"/>
      <w:spacing w:after="100" w:afterAutospacing="1"/>
      <w:ind w:left="-15"/>
    </w:pPr>
    <w:rPr>
      <w:color w:val="337AB7"/>
    </w:rPr>
  </w:style>
  <w:style w:type="paragraph" w:customStyle="1" w:styleId="pagination-lglia">
    <w:name w:val="pagination-lg&gt;li&gt;a"/>
    <w:basedOn w:val="Normal"/>
    <w:pPr>
      <w:spacing w:after="100" w:afterAutospacing="1"/>
    </w:pPr>
    <w:rPr>
      <w:sz w:val="27"/>
      <w:szCs w:val="27"/>
    </w:rPr>
  </w:style>
  <w:style w:type="paragraph" w:customStyle="1" w:styleId="pagination-lglispan">
    <w:name w:val="pagination-lg&gt;li&gt;span"/>
    <w:basedOn w:val="Normal"/>
    <w:pPr>
      <w:spacing w:after="100" w:afterAutospacing="1"/>
    </w:pPr>
    <w:rPr>
      <w:sz w:val="27"/>
      <w:szCs w:val="27"/>
    </w:rPr>
  </w:style>
  <w:style w:type="paragraph" w:customStyle="1" w:styleId="pagination-smlia">
    <w:name w:val="pagination-sm&gt;li&gt;a"/>
    <w:basedOn w:val="Normal"/>
    <w:pPr>
      <w:spacing w:after="100" w:afterAutospacing="1"/>
    </w:pPr>
    <w:rPr>
      <w:sz w:val="18"/>
      <w:szCs w:val="18"/>
    </w:rPr>
  </w:style>
  <w:style w:type="paragraph" w:customStyle="1" w:styleId="pagination-smlispan">
    <w:name w:val="pagination-sm&gt;li&gt;span"/>
    <w:basedOn w:val="Normal"/>
    <w:pPr>
      <w:spacing w:after="100" w:afterAutospacing="1"/>
    </w:pPr>
    <w:rPr>
      <w:sz w:val="18"/>
      <w:szCs w:val="18"/>
    </w:rPr>
  </w:style>
  <w:style w:type="paragraph" w:customStyle="1" w:styleId="pager">
    <w:name w:val="pager"/>
    <w:basedOn w:val="Normal"/>
    <w:pPr>
      <w:spacing w:before="300" w:beforeAutospacing="0" w:after="300"/>
      <w:jc w:val="center"/>
    </w:pPr>
  </w:style>
  <w:style w:type="paragraph" w:customStyle="1" w:styleId="label">
    <w:name w:val="label"/>
    <w:basedOn w:val="Normal"/>
    <w:pPr>
      <w:spacing w:after="100" w:afterAutospacing="1"/>
      <w:jc w:val="center"/>
    </w:pPr>
    <w:rPr>
      <w:b/>
      <w:bCs/>
      <w:sz w:val="18"/>
      <w:szCs w:val="18"/>
    </w:rPr>
  </w:style>
  <w:style w:type="paragraph" w:customStyle="1" w:styleId="label-default">
    <w:name w:val="label-default"/>
    <w:basedOn w:val="Normal"/>
    <w:pPr>
      <w:shd w:val="clear" w:color="auto" w:fill="777777"/>
      <w:spacing w:after="100" w:afterAutospacing="1"/>
    </w:pPr>
  </w:style>
  <w:style w:type="paragraph" w:customStyle="1" w:styleId="label-primary">
    <w:name w:val="label-primary"/>
    <w:basedOn w:val="Normal"/>
    <w:pPr>
      <w:shd w:val="clear" w:color="auto" w:fill="337AB7"/>
      <w:spacing w:after="100" w:afterAutospacing="1"/>
    </w:pPr>
  </w:style>
  <w:style w:type="paragraph" w:customStyle="1" w:styleId="label-success">
    <w:name w:val="label-success"/>
    <w:basedOn w:val="Normal"/>
    <w:pPr>
      <w:shd w:val="clear" w:color="auto" w:fill="5CB85C"/>
      <w:spacing w:after="100" w:afterAutospacing="1"/>
    </w:pPr>
  </w:style>
  <w:style w:type="paragraph" w:customStyle="1" w:styleId="label-info">
    <w:name w:val="label-info"/>
    <w:basedOn w:val="Normal"/>
    <w:pPr>
      <w:shd w:val="clear" w:color="auto" w:fill="5BC0DE"/>
      <w:spacing w:after="100" w:afterAutospacing="1"/>
    </w:pPr>
  </w:style>
  <w:style w:type="paragraph" w:customStyle="1" w:styleId="label-warning">
    <w:name w:val="label-warning"/>
    <w:basedOn w:val="Normal"/>
    <w:pPr>
      <w:shd w:val="clear" w:color="auto" w:fill="F0AD4E"/>
      <w:spacing w:after="100" w:afterAutospacing="1"/>
    </w:pPr>
  </w:style>
  <w:style w:type="paragraph" w:customStyle="1" w:styleId="label-danger">
    <w:name w:val="label-danger"/>
    <w:basedOn w:val="Normal"/>
    <w:pPr>
      <w:shd w:val="clear" w:color="auto" w:fill="D9534F"/>
      <w:spacing w:after="100" w:afterAutospacing="1"/>
    </w:pPr>
  </w:style>
  <w:style w:type="paragraph" w:customStyle="1" w:styleId="badge">
    <w:name w:val="badge"/>
    <w:basedOn w:val="Normal"/>
    <w:pPr>
      <w:shd w:val="clear" w:color="auto" w:fill="777777"/>
      <w:spacing w:after="100" w:afterAutospacing="1"/>
      <w:jc w:val="center"/>
    </w:pPr>
    <w:rPr>
      <w:b/>
      <w:bCs/>
      <w:sz w:val="18"/>
      <w:szCs w:val="18"/>
    </w:rPr>
  </w:style>
  <w:style w:type="paragraph" w:customStyle="1" w:styleId="jumbotron">
    <w:name w:val="jumbotron"/>
    <w:basedOn w:val="Normal"/>
    <w:pPr>
      <w:shd w:val="clear" w:color="auto" w:fill="EEEEEE"/>
      <w:spacing w:after="450"/>
    </w:pPr>
  </w:style>
  <w:style w:type="paragraph" w:customStyle="1" w:styleId="jumbotronhr">
    <w:name w:val="jumbotron&gt;hr"/>
    <w:basedOn w:val="Normal"/>
    <w:pPr>
      <w:spacing w:after="100" w:afterAutospacing="1"/>
    </w:pPr>
  </w:style>
  <w:style w:type="paragraph" w:customStyle="1" w:styleId="thumbnail">
    <w:name w:val="thumbnail"/>
    <w:basedOn w:val="Normal"/>
    <w:pPr>
      <w:shd w:val="clear" w:color="auto" w:fill="FFFFFF"/>
      <w:spacing w:after="300"/>
    </w:pPr>
  </w:style>
  <w:style w:type="paragraph" w:customStyle="1" w:styleId="alert">
    <w:name w:val="alert"/>
    <w:basedOn w:val="Normal"/>
    <w:pPr>
      <w:spacing w:after="300"/>
    </w:pPr>
  </w:style>
  <w:style w:type="paragraph" w:customStyle="1" w:styleId="alertp">
    <w:name w:val="alert&gt;p"/>
    <w:basedOn w:val="Normal"/>
  </w:style>
  <w:style w:type="paragraph" w:customStyle="1" w:styleId="alertul">
    <w:name w:val="alert&gt;ul"/>
    <w:basedOn w:val="Normal"/>
  </w:style>
  <w:style w:type="paragraph" w:customStyle="1" w:styleId="alert-dismissable">
    <w:name w:val="alert-dismissable"/>
    <w:basedOn w:val="Normal"/>
    <w:pPr>
      <w:spacing w:after="100" w:afterAutospacing="1"/>
    </w:pPr>
  </w:style>
  <w:style w:type="paragraph" w:customStyle="1" w:styleId="alert-dismissible">
    <w:name w:val="alert-dismissible"/>
    <w:basedOn w:val="Normal"/>
    <w:pPr>
      <w:spacing w:after="100" w:afterAutospacing="1"/>
    </w:pPr>
  </w:style>
  <w:style w:type="paragraph" w:customStyle="1" w:styleId="alert-success">
    <w:name w:val="alert-success"/>
    <w:basedOn w:val="Normal"/>
    <w:pPr>
      <w:shd w:val="clear" w:color="auto" w:fill="DFF0D8"/>
      <w:spacing w:after="100" w:afterAutospacing="1"/>
    </w:pPr>
  </w:style>
  <w:style w:type="paragraph" w:customStyle="1" w:styleId="alert-info">
    <w:name w:val="alert-info"/>
    <w:basedOn w:val="Normal"/>
    <w:pPr>
      <w:shd w:val="clear" w:color="auto" w:fill="D9EDF7"/>
      <w:spacing w:after="100" w:afterAutospacing="1"/>
    </w:pPr>
  </w:style>
  <w:style w:type="paragraph" w:customStyle="1" w:styleId="alert-warning">
    <w:name w:val="alert-warning"/>
    <w:basedOn w:val="Normal"/>
    <w:pPr>
      <w:shd w:val="clear" w:color="auto" w:fill="FCF8E3"/>
      <w:spacing w:after="100" w:afterAutospacing="1"/>
    </w:pPr>
  </w:style>
  <w:style w:type="paragraph" w:customStyle="1" w:styleId="alert-danger">
    <w:name w:val="alert-danger"/>
    <w:basedOn w:val="Normal"/>
    <w:pPr>
      <w:shd w:val="clear" w:color="auto" w:fill="F2DEDE"/>
      <w:spacing w:after="100" w:afterAutospacing="1"/>
    </w:pPr>
  </w:style>
  <w:style w:type="paragraph" w:customStyle="1" w:styleId="progress">
    <w:name w:val="progress"/>
    <w:basedOn w:val="Normal"/>
    <w:pPr>
      <w:shd w:val="clear" w:color="auto" w:fill="F5F5F5"/>
      <w:spacing w:after="300"/>
    </w:pPr>
  </w:style>
  <w:style w:type="paragraph" w:customStyle="1" w:styleId="progress-bar">
    <w:name w:val="progress-bar"/>
    <w:basedOn w:val="Normal"/>
    <w:pPr>
      <w:shd w:val="clear" w:color="auto" w:fill="337AB7"/>
      <w:spacing w:after="100" w:afterAutospacing="1" w:line="300" w:lineRule="atLeast"/>
      <w:jc w:val="center"/>
    </w:pPr>
    <w:rPr>
      <w:sz w:val="18"/>
      <w:szCs w:val="18"/>
    </w:rPr>
  </w:style>
  <w:style w:type="paragraph" w:customStyle="1" w:styleId="progress-bar-success">
    <w:name w:val="progress-bar-success"/>
    <w:basedOn w:val="Normal"/>
    <w:pPr>
      <w:shd w:val="clear" w:color="auto" w:fill="5CB85C"/>
      <w:spacing w:after="100" w:afterAutospacing="1"/>
    </w:pPr>
  </w:style>
  <w:style w:type="paragraph" w:customStyle="1" w:styleId="progress-bar-info">
    <w:name w:val="progress-bar-info"/>
    <w:basedOn w:val="Normal"/>
    <w:pPr>
      <w:shd w:val="clear" w:color="auto" w:fill="5BC0DE"/>
      <w:spacing w:after="100" w:afterAutospacing="1"/>
    </w:pPr>
  </w:style>
  <w:style w:type="paragraph" w:customStyle="1" w:styleId="progress-bar-warning">
    <w:name w:val="progress-bar-warning"/>
    <w:basedOn w:val="Normal"/>
    <w:pPr>
      <w:shd w:val="clear" w:color="auto" w:fill="F0AD4E"/>
      <w:spacing w:after="100" w:afterAutospacing="1"/>
    </w:pPr>
  </w:style>
  <w:style w:type="paragraph" w:customStyle="1" w:styleId="progress-bar-danger">
    <w:name w:val="progress-bar-danger"/>
    <w:basedOn w:val="Normal"/>
    <w:pPr>
      <w:shd w:val="clear" w:color="auto" w:fill="D9534F"/>
      <w:spacing w:after="100" w:afterAutospacing="1"/>
    </w:pPr>
  </w:style>
  <w:style w:type="paragraph" w:customStyle="1" w:styleId="media">
    <w:name w:val="media"/>
    <w:basedOn w:val="Normal"/>
    <w:pPr>
      <w:spacing w:before="225" w:beforeAutospacing="0" w:after="100" w:afterAutospacing="1"/>
    </w:pPr>
  </w:style>
  <w:style w:type="paragraph" w:customStyle="1" w:styleId="media-body">
    <w:name w:val="media-body"/>
    <w:basedOn w:val="Normal"/>
    <w:pPr>
      <w:spacing w:after="100" w:afterAutospacing="1"/>
    </w:pPr>
  </w:style>
  <w:style w:type="paragraph" w:customStyle="1" w:styleId="media-object">
    <w:name w:val="media-object"/>
    <w:basedOn w:val="Normal"/>
    <w:pPr>
      <w:spacing w:after="100" w:afterAutospacing="1"/>
    </w:pPr>
  </w:style>
  <w:style w:type="paragraph" w:customStyle="1" w:styleId="media-left">
    <w:name w:val="media-left"/>
    <w:basedOn w:val="Normal"/>
    <w:pPr>
      <w:spacing w:after="100" w:afterAutospacing="1"/>
    </w:pPr>
  </w:style>
  <w:style w:type="paragraph" w:customStyle="1" w:styleId="media-right">
    <w:name w:val="media-right"/>
    <w:basedOn w:val="Normal"/>
    <w:pPr>
      <w:spacing w:after="100" w:afterAutospacing="1"/>
    </w:pPr>
  </w:style>
  <w:style w:type="paragraph" w:customStyle="1" w:styleId="media-middle">
    <w:name w:val="media-middle"/>
    <w:basedOn w:val="Normal"/>
    <w:pPr>
      <w:spacing w:after="100" w:afterAutospacing="1"/>
    </w:pPr>
  </w:style>
  <w:style w:type="paragraph" w:customStyle="1" w:styleId="media-bottom">
    <w:name w:val="media-bottom"/>
    <w:basedOn w:val="Normal"/>
    <w:pPr>
      <w:spacing w:after="100" w:afterAutospacing="1"/>
    </w:pPr>
  </w:style>
  <w:style w:type="paragraph" w:customStyle="1" w:styleId="media-heading">
    <w:name w:val="media-heading"/>
    <w:basedOn w:val="Normal"/>
    <w:pPr>
      <w:spacing w:after="75"/>
    </w:pPr>
  </w:style>
  <w:style w:type="paragraph" w:customStyle="1" w:styleId="media-list">
    <w:name w:val="media-list"/>
    <w:basedOn w:val="Normal"/>
    <w:pPr>
      <w:spacing w:after="100" w:afterAutospacing="1"/>
    </w:pPr>
  </w:style>
  <w:style w:type="paragraph" w:customStyle="1" w:styleId="list-group">
    <w:name w:val="list-group"/>
    <w:basedOn w:val="Normal"/>
    <w:pPr>
      <w:spacing w:after="300"/>
    </w:pPr>
  </w:style>
  <w:style w:type="paragraph" w:customStyle="1" w:styleId="list-group-item">
    <w:name w:val="list-group-item"/>
    <w:basedOn w:val="Normal"/>
    <w:pPr>
      <w:shd w:val="clear" w:color="auto" w:fill="FFFFFF"/>
    </w:pPr>
  </w:style>
  <w:style w:type="paragraph" w:customStyle="1" w:styleId="list-group-item-success">
    <w:name w:val="list-group-item-success"/>
    <w:basedOn w:val="Normal"/>
    <w:pPr>
      <w:shd w:val="clear" w:color="auto" w:fill="DFF0D8"/>
      <w:spacing w:after="100" w:afterAutospacing="1"/>
    </w:pPr>
  </w:style>
  <w:style w:type="paragraph" w:customStyle="1" w:styleId="list-group-item-info">
    <w:name w:val="list-group-item-info"/>
    <w:basedOn w:val="Normal"/>
    <w:pPr>
      <w:shd w:val="clear" w:color="auto" w:fill="D9EDF7"/>
      <w:spacing w:after="100" w:afterAutospacing="1"/>
    </w:pPr>
  </w:style>
  <w:style w:type="paragraph" w:customStyle="1" w:styleId="list-group-item-warning">
    <w:name w:val="list-group-item-warning"/>
    <w:basedOn w:val="Normal"/>
    <w:pPr>
      <w:shd w:val="clear" w:color="auto" w:fill="FCF8E3"/>
      <w:spacing w:after="100" w:afterAutospacing="1"/>
    </w:pPr>
  </w:style>
  <w:style w:type="paragraph" w:customStyle="1" w:styleId="list-group-item-danger">
    <w:name w:val="list-group-item-danger"/>
    <w:basedOn w:val="Normal"/>
    <w:pPr>
      <w:shd w:val="clear" w:color="auto" w:fill="F2DEDE"/>
      <w:spacing w:after="100" w:afterAutospacing="1"/>
    </w:pPr>
  </w:style>
  <w:style w:type="paragraph" w:customStyle="1" w:styleId="list-group-item-heading">
    <w:name w:val="list-group-item-heading"/>
    <w:basedOn w:val="Normal"/>
    <w:pPr>
      <w:spacing w:after="75"/>
    </w:pPr>
  </w:style>
  <w:style w:type="paragraph" w:customStyle="1" w:styleId="list-group-item-text">
    <w:name w:val="list-group-item-text"/>
    <w:basedOn w:val="Normal"/>
  </w:style>
  <w:style w:type="paragraph" w:customStyle="1" w:styleId="panel">
    <w:name w:val="panel"/>
    <w:basedOn w:val="Normal"/>
    <w:pPr>
      <w:shd w:val="clear" w:color="auto" w:fill="FFFFFF"/>
      <w:spacing w:after="300"/>
    </w:pPr>
  </w:style>
  <w:style w:type="paragraph" w:customStyle="1" w:styleId="panel-body">
    <w:name w:val="panel-body"/>
    <w:basedOn w:val="Normal"/>
    <w:pPr>
      <w:spacing w:after="100" w:afterAutospacing="1"/>
    </w:pPr>
  </w:style>
  <w:style w:type="paragraph" w:customStyle="1" w:styleId="panel-heading">
    <w:name w:val="panel-heading"/>
    <w:basedOn w:val="Normal"/>
    <w:pPr>
      <w:spacing w:after="100" w:afterAutospacing="1"/>
    </w:pPr>
  </w:style>
  <w:style w:type="paragraph" w:customStyle="1" w:styleId="panel-title">
    <w:name w:val="panel-title"/>
    <w:basedOn w:val="Normal"/>
  </w:style>
  <w:style w:type="paragraph" w:customStyle="1" w:styleId="panel-footer">
    <w:name w:val="panel-footer"/>
    <w:basedOn w:val="Normal"/>
    <w:pPr>
      <w:shd w:val="clear" w:color="auto" w:fill="F5F5F5"/>
      <w:spacing w:after="100" w:afterAutospacing="1"/>
    </w:pPr>
  </w:style>
  <w:style w:type="paragraph" w:customStyle="1" w:styleId="panel-group">
    <w:name w:val="panel-group"/>
    <w:basedOn w:val="Normal"/>
    <w:pPr>
      <w:spacing w:after="300"/>
    </w:pPr>
  </w:style>
  <w:style w:type="paragraph" w:customStyle="1" w:styleId="panel-default">
    <w:name w:val="panel-default"/>
    <w:basedOn w:val="Normal"/>
    <w:pPr>
      <w:spacing w:after="100" w:afterAutospacing="1"/>
    </w:pPr>
  </w:style>
  <w:style w:type="paragraph" w:customStyle="1" w:styleId="panel-primary">
    <w:name w:val="panel-primary"/>
    <w:basedOn w:val="Normal"/>
    <w:pPr>
      <w:spacing w:after="100" w:afterAutospacing="1"/>
    </w:pPr>
  </w:style>
  <w:style w:type="paragraph" w:customStyle="1" w:styleId="panel-success">
    <w:name w:val="panel-success"/>
    <w:basedOn w:val="Normal"/>
    <w:pPr>
      <w:spacing w:after="100" w:afterAutospacing="1"/>
    </w:pPr>
  </w:style>
  <w:style w:type="paragraph" w:customStyle="1" w:styleId="panel-info">
    <w:name w:val="panel-info"/>
    <w:basedOn w:val="Normal"/>
    <w:pPr>
      <w:spacing w:after="100" w:afterAutospacing="1"/>
    </w:pPr>
  </w:style>
  <w:style w:type="paragraph" w:customStyle="1" w:styleId="panel-warning">
    <w:name w:val="panel-warning"/>
    <w:basedOn w:val="Normal"/>
    <w:pPr>
      <w:spacing w:after="100" w:afterAutospacing="1"/>
    </w:pPr>
  </w:style>
  <w:style w:type="paragraph" w:customStyle="1" w:styleId="panel-danger">
    <w:name w:val="panel-danger"/>
    <w:basedOn w:val="Normal"/>
    <w:pPr>
      <w:spacing w:after="100" w:afterAutospacing="1"/>
    </w:pPr>
  </w:style>
  <w:style w:type="paragraph" w:customStyle="1" w:styleId="embed-responsive">
    <w:name w:val="embed-responsive"/>
    <w:basedOn w:val="Normal"/>
    <w:pPr>
      <w:spacing w:after="100" w:afterAutospacing="1"/>
    </w:pPr>
  </w:style>
  <w:style w:type="paragraph" w:customStyle="1" w:styleId="embed-responsive-16by9">
    <w:name w:val="embed-responsive-16by9"/>
    <w:basedOn w:val="Normal"/>
    <w:pPr>
      <w:spacing w:after="100" w:afterAutospacing="1"/>
    </w:pPr>
  </w:style>
  <w:style w:type="paragraph" w:customStyle="1" w:styleId="embed-responsive-4by3">
    <w:name w:val="embed-responsive-4by3"/>
    <w:basedOn w:val="Normal"/>
    <w:pPr>
      <w:spacing w:after="100" w:afterAutospacing="1"/>
    </w:pPr>
  </w:style>
  <w:style w:type="paragraph" w:customStyle="1" w:styleId="well">
    <w:name w:val="well"/>
    <w:basedOn w:val="Normal"/>
    <w:pPr>
      <w:shd w:val="clear" w:color="auto" w:fill="F5F5F5"/>
      <w:spacing w:after="300"/>
    </w:pPr>
  </w:style>
  <w:style w:type="paragraph" w:customStyle="1" w:styleId="well-lg">
    <w:name w:val="well-lg"/>
    <w:basedOn w:val="Normal"/>
    <w:pPr>
      <w:spacing w:after="100" w:afterAutospacing="1"/>
    </w:pPr>
  </w:style>
  <w:style w:type="paragraph" w:customStyle="1" w:styleId="well-sm">
    <w:name w:val="well-sm"/>
    <w:basedOn w:val="Normal"/>
    <w:pPr>
      <w:spacing w:after="100" w:afterAutospacing="1"/>
    </w:pPr>
  </w:style>
  <w:style w:type="paragraph" w:customStyle="1" w:styleId="close">
    <w:name w:val="close"/>
    <w:basedOn w:val="Normal"/>
    <w:pPr>
      <w:spacing w:after="100" w:afterAutospacing="1"/>
    </w:pPr>
    <w:rPr>
      <w:b/>
      <w:bCs/>
      <w:sz w:val="32"/>
      <w:szCs w:val="32"/>
    </w:rPr>
  </w:style>
  <w:style w:type="paragraph" w:customStyle="1" w:styleId="modal">
    <w:name w:val="modal"/>
    <w:basedOn w:val="Normal"/>
    <w:pPr>
      <w:spacing w:after="100" w:afterAutospacing="1"/>
    </w:pPr>
  </w:style>
  <w:style w:type="paragraph" w:customStyle="1" w:styleId="modal-dialog">
    <w:name w:val="modal-dialog"/>
    <w:basedOn w:val="Normal"/>
    <w:pPr>
      <w:spacing w:before="150" w:beforeAutospacing="0" w:after="150"/>
      <w:ind w:left="150" w:right="150"/>
    </w:pPr>
  </w:style>
  <w:style w:type="paragraph" w:customStyle="1" w:styleId="modal-content">
    <w:name w:val="modal-content"/>
    <w:basedOn w:val="Normal"/>
    <w:pPr>
      <w:shd w:val="clear" w:color="auto" w:fill="FFFFFF"/>
      <w:spacing w:after="100" w:afterAutospacing="1"/>
    </w:pPr>
  </w:style>
  <w:style w:type="paragraph" w:customStyle="1" w:styleId="modal-backdrop">
    <w:name w:val="modal-backdrop"/>
    <w:basedOn w:val="Normal"/>
    <w:pPr>
      <w:shd w:val="clear" w:color="auto" w:fill="000000"/>
      <w:spacing w:after="100" w:afterAutospacing="1"/>
    </w:pPr>
  </w:style>
  <w:style w:type="paragraph" w:customStyle="1" w:styleId="modal-header">
    <w:name w:val="modal-header"/>
    <w:basedOn w:val="Normal"/>
    <w:pPr>
      <w:spacing w:after="100" w:afterAutospacing="1"/>
    </w:pPr>
  </w:style>
  <w:style w:type="paragraph" w:customStyle="1" w:styleId="modal-title">
    <w:name w:val="modal-title"/>
    <w:basedOn w:val="Normal"/>
  </w:style>
  <w:style w:type="paragraph" w:customStyle="1" w:styleId="modal-body">
    <w:name w:val="modal-body"/>
    <w:basedOn w:val="Normal"/>
    <w:pPr>
      <w:spacing w:after="100" w:afterAutospacing="1"/>
    </w:pPr>
  </w:style>
  <w:style w:type="paragraph" w:customStyle="1" w:styleId="modal-footer">
    <w:name w:val="modal-footer"/>
    <w:basedOn w:val="Normal"/>
    <w:pPr>
      <w:spacing w:after="100" w:afterAutospacing="1"/>
      <w:jc w:val="right"/>
    </w:pPr>
  </w:style>
  <w:style w:type="paragraph" w:customStyle="1" w:styleId="modal-scrollbar-measure">
    <w:name w:val="modal-scrollbar-measure"/>
    <w:basedOn w:val="Normal"/>
    <w:pPr>
      <w:spacing w:after="100" w:afterAutospacing="1"/>
    </w:pPr>
  </w:style>
  <w:style w:type="paragraph" w:customStyle="1" w:styleId="tooltip">
    <w:name w:val="tooltip"/>
    <w:basedOn w:val="Normal"/>
    <w:pPr>
      <w:spacing w:after="100" w:afterAutospacing="1"/>
    </w:pPr>
    <w:rPr>
      <w:rFonts w:ascii="Times New Roman" w:hAnsi="Times New Roman" w:cs="Times New Roman"/>
      <w:sz w:val="18"/>
      <w:szCs w:val="18"/>
    </w:rPr>
  </w:style>
  <w:style w:type="paragraph" w:customStyle="1" w:styleId="tooltip-inner">
    <w:name w:val="tooltip-inner"/>
    <w:basedOn w:val="Normal"/>
    <w:pPr>
      <w:shd w:val="clear" w:color="auto" w:fill="000000"/>
      <w:spacing w:after="100" w:afterAutospacing="1"/>
      <w:jc w:val="center"/>
    </w:pPr>
  </w:style>
  <w:style w:type="paragraph" w:customStyle="1" w:styleId="tooltip-arrow">
    <w:name w:val="tooltip-arrow"/>
    <w:basedOn w:val="Normal"/>
    <w:pPr>
      <w:spacing w:after="100" w:afterAutospacing="1"/>
    </w:pPr>
  </w:style>
  <w:style w:type="paragraph" w:customStyle="1" w:styleId="popover">
    <w:name w:val="popover"/>
    <w:basedOn w:val="Normal"/>
    <w:pPr>
      <w:shd w:val="clear" w:color="auto" w:fill="FFFFFF"/>
      <w:spacing w:after="100" w:afterAutospacing="1"/>
    </w:pPr>
    <w:rPr>
      <w:rFonts w:ascii="Times New Roman" w:hAnsi="Times New Roman" w:cs="Times New Roman"/>
      <w:sz w:val="21"/>
      <w:szCs w:val="21"/>
    </w:rPr>
  </w:style>
  <w:style w:type="paragraph" w:customStyle="1" w:styleId="popover-title">
    <w:name w:val="popover-title"/>
    <w:basedOn w:val="Normal"/>
    <w:pPr>
      <w:shd w:val="clear" w:color="auto" w:fill="F7F7F7"/>
    </w:pPr>
    <w:rPr>
      <w:sz w:val="21"/>
      <w:szCs w:val="21"/>
    </w:rPr>
  </w:style>
  <w:style w:type="paragraph" w:customStyle="1" w:styleId="popover-content">
    <w:name w:val="popover-content"/>
    <w:basedOn w:val="Normal"/>
    <w:pPr>
      <w:spacing w:after="100" w:afterAutospacing="1"/>
    </w:pPr>
  </w:style>
  <w:style w:type="paragraph" w:customStyle="1" w:styleId="carousel-inner">
    <w:name w:val="carousel-inner"/>
    <w:basedOn w:val="Normal"/>
    <w:pPr>
      <w:spacing w:after="100" w:afterAutospacing="1"/>
    </w:pPr>
  </w:style>
  <w:style w:type="paragraph" w:customStyle="1" w:styleId="carousel-control">
    <w:name w:val="carousel-control"/>
    <w:basedOn w:val="Normal"/>
    <w:pPr>
      <w:spacing w:after="100" w:afterAutospacing="1"/>
      <w:jc w:val="center"/>
    </w:pPr>
    <w:rPr>
      <w:sz w:val="30"/>
      <w:szCs w:val="30"/>
    </w:rPr>
  </w:style>
  <w:style w:type="paragraph" w:customStyle="1" w:styleId="carousel-indicators">
    <w:name w:val="carousel-indicators"/>
    <w:basedOn w:val="Normal"/>
    <w:pPr>
      <w:spacing w:after="100" w:afterAutospacing="1"/>
      <w:ind w:left="-3571"/>
      <w:jc w:val="center"/>
    </w:pPr>
  </w:style>
  <w:style w:type="paragraph" w:customStyle="1" w:styleId="carousel-caption">
    <w:name w:val="carousel-caption"/>
    <w:basedOn w:val="Normal"/>
    <w:pPr>
      <w:spacing w:after="100" w:afterAutospacing="1"/>
      <w:jc w:val="center"/>
    </w:pPr>
  </w:style>
  <w:style w:type="paragraph" w:customStyle="1" w:styleId="center-block">
    <w:name w:val="center-block"/>
    <w:basedOn w:val="Normal"/>
    <w:pPr>
      <w:spacing w:after="100" w:afterAutospacing="1"/>
    </w:pPr>
  </w:style>
  <w:style w:type="paragraph" w:customStyle="1" w:styleId="text-hide">
    <w:name w:val="text-hide"/>
    <w:basedOn w:val="Normal"/>
    <w:pPr>
      <w:spacing w:after="100" w:afterAutospacing="1"/>
    </w:pPr>
  </w:style>
  <w:style w:type="paragraph" w:customStyle="1" w:styleId="table-hovertbodytr">
    <w:name w:val="table-hover&gt;tbody&gt;tr"/>
    <w:basedOn w:val="Normal"/>
    <w:pPr>
      <w:spacing w:after="100" w:afterAutospacing="1"/>
    </w:pPr>
  </w:style>
  <w:style w:type="paragraph" w:customStyle="1" w:styleId="divider">
    <w:name w:val="divider"/>
    <w:basedOn w:val="Normal"/>
    <w:pPr>
      <w:spacing w:after="100" w:afterAutospacing="1"/>
    </w:pPr>
  </w:style>
  <w:style w:type="paragraph" w:customStyle="1" w:styleId="nav-divider">
    <w:name w:val="nav-divider"/>
    <w:basedOn w:val="Normal"/>
    <w:pPr>
      <w:spacing w:after="100" w:afterAutospacing="1"/>
    </w:pPr>
  </w:style>
  <w:style w:type="paragraph" w:customStyle="1" w:styleId="icon-bar">
    <w:name w:val="icon-bar"/>
    <w:basedOn w:val="Normal"/>
    <w:pPr>
      <w:spacing w:after="100" w:afterAutospacing="1"/>
    </w:pPr>
  </w:style>
  <w:style w:type="paragraph" w:customStyle="1" w:styleId="navbar-link">
    <w:name w:val="navbar-link"/>
    <w:basedOn w:val="Normal"/>
    <w:pPr>
      <w:spacing w:after="100" w:afterAutospacing="1"/>
    </w:pPr>
  </w:style>
  <w:style w:type="paragraph" w:customStyle="1" w:styleId="Caption1">
    <w:name w:val="Caption1"/>
    <w:basedOn w:val="Normal"/>
    <w:pPr>
      <w:spacing w:after="100" w:afterAutospacing="1"/>
    </w:pPr>
  </w:style>
  <w:style w:type="paragraph" w:customStyle="1" w:styleId="alert-link">
    <w:name w:val="alert-link"/>
    <w:basedOn w:val="Normal"/>
    <w:pPr>
      <w:spacing w:after="100" w:afterAutospacing="1"/>
    </w:pPr>
  </w:style>
  <w:style w:type="paragraph" w:customStyle="1" w:styleId="glyphicon-chevron-left">
    <w:name w:val="glyphicon-chevron-left"/>
    <w:basedOn w:val="Normal"/>
    <w:pPr>
      <w:spacing w:after="100" w:afterAutospacing="1"/>
    </w:pPr>
  </w:style>
  <w:style w:type="paragraph" w:customStyle="1" w:styleId="glyphicon-chevron-right">
    <w:name w:val="glyphicon-chevron-right"/>
    <w:basedOn w:val="Normal"/>
    <w:pPr>
      <w:spacing w:after="100" w:afterAutospacing="1"/>
    </w:pPr>
  </w:style>
  <w:style w:type="paragraph" w:customStyle="1" w:styleId="icon-next">
    <w:name w:val="icon-next"/>
    <w:basedOn w:val="Normal"/>
    <w:pPr>
      <w:spacing w:after="100" w:afterAutospacing="1"/>
    </w:pPr>
  </w:style>
  <w:style w:type="paragraph" w:customStyle="1" w:styleId="icon-prev">
    <w:name w:val="icon-prev"/>
    <w:basedOn w:val="Normal"/>
    <w:pPr>
      <w:spacing w:after="100" w:afterAutospacing="1"/>
    </w:pPr>
  </w:style>
  <w:style w:type="paragraph" w:customStyle="1" w:styleId="active">
    <w:name w:val="active"/>
    <w:basedOn w:val="Normal"/>
    <w:pPr>
      <w:spacing w:after="100" w:afterAutospacing="1"/>
    </w:pPr>
  </w:style>
  <w:style w:type="paragraph" w:customStyle="1" w:styleId="small1">
    <w:name w:val="small1"/>
    <w:basedOn w:val="Normal"/>
    <w:pPr>
      <w:spacing w:after="100" w:afterAutospacing="1"/>
    </w:pPr>
    <w:rPr>
      <w:color w:val="777777"/>
      <w:sz w:val="16"/>
      <w:szCs w:val="16"/>
    </w:rPr>
  </w:style>
  <w:style w:type="paragraph" w:customStyle="1" w:styleId="small2">
    <w:name w:val="small2"/>
    <w:basedOn w:val="Normal"/>
    <w:pPr>
      <w:spacing w:after="100" w:afterAutospacing="1"/>
    </w:pPr>
    <w:rPr>
      <w:color w:val="777777"/>
      <w:sz w:val="16"/>
      <w:szCs w:val="16"/>
    </w:rPr>
  </w:style>
  <w:style w:type="paragraph" w:customStyle="1" w:styleId="small3">
    <w:name w:val="small3"/>
    <w:basedOn w:val="Normal"/>
    <w:pPr>
      <w:spacing w:after="100" w:afterAutospacing="1"/>
    </w:pPr>
    <w:rPr>
      <w:color w:val="777777"/>
      <w:sz w:val="16"/>
      <w:szCs w:val="16"/>
    </w:rPr>
  </w:style>
  <w:style w:type="paragraph" w:customStyle="1" w:styleId="small4">
    <w:name w:val="small4"/>
    <w:basedOn w:val="Normal"/>
    <w:pPr>
      <w:spacing w:after="100" w:afterAutospacing="1"/>
    </w:pPr>
    <w:rPr>
      <w:color w:val="777777"/>
      <w:sz w:val="18"/>
      <w:szCs w:val="18"/>
    </w:rPr>
  </w:style>
  <w:style w:type="paragraph" w:customStyle="1" w:styleId="small5">
    <w:name w:val="small5"/>
    <w:basedOn w:val="Normal"/>
    <w:pPr>
      <w:spacing w:after="100" w:afterAutospacing="1"/>
    </w:pPr>
    <w:rPr>
      <w:color w:val="777777"/>
      <w:sz w:val="18"/>
      <w:szCs w:val="18"/>
    </w:rPr>
  </w:style>
  <w:style w:type="paragraph" w:customStyle="1" w:styleId="small6">
    <w:name w:val="small6"/>
    <w:basedOn w:val="Normal"/>
    <w:pPr>
      <w:spacing w:after="100" w:afterAutospacing="1"/>
    </w:pPr>
    <w:rPr>
      <w:color w:val="777777"/>
      <w:sz w:val="18"/>
      <w:szCs w:val="18"/>
    </w:rPr>
  </w:style>
  <w:style w:type="paragraph" w:customStyle="1" w:styleId="small7">
    <w:name w:val="small7"/>
    <w:basedOn w:val="Normal"/>
    <w:pPr>
      <w:spacing w:after="100" w:afterAutospacing="1"/>
    </w:pPr>
    <w:rPr>
      <w:color w:val="777777"/>
      <w:sz w:val="16"/>
      <w:szCs w:val="16"/>
    </w:rPr>
  </w:style>
  <w:style w:type="paragraph" w:customStyle="1" w:styleId="small8">
    <w:name w:val="small8"/>
    <w:basedOn w:val="Normal"/>
    <w:pPr>
      <w:spacing w:after="100" w:afterAutospacing="1"/>
    </w:pPr>
    <w:rPr>
      <w:color w:val="777777"/>
      <w:sz w:val="16"/>
      <w:szCs w:val="16"/>
    </w:rPr>
  </w:style>
  <w:style w:type="paragraph" w:customStyle="1" w:styleId="small9">
    <w:name w:val="small9"/>
    <w:basedOn w:val="Normal"/>
    <w:pPr>
      <w:spacing w:after="100" w:afterAutospacing="1"/>
    </w:pPr>
    <w:rPr>
      <w:color w:val="777777"/>
      <w:sz w:val="16"/>
      <w:szCs w:val="16"/>
    </w:rPr>
  </w:style>
  <w:style w:type="paragraph" w:customStyle="1" w:styleId="small10">
    <w:name w:val="small10"/>
    <w:basedOn w:val="Normal"/>
    <w:pPr>
      <w:spacing w:after="100" w:afterAutospacing="1"/>
    </w:pPr>
    <w:rPr>
      <w:color w:val="777777"/>
      <w:sz w:val="18"/>
      <w:szCs w:val="18"/>
    </w:rPr>
  </w:style>
  <w:style w:type="paragraph" w:customStyle="1" w:styleId="small11">
    <w:name w:val="small11"/>
    <w:basedOn w:val="Normal"/>
    <w:pPr>
      <w:spacing w:after="100" w:afterAutospacing="1"/>
    </w:pPr>
    <w:rPr>
      <w:color w:val="777777"/>
      <w:sz w:val="18"/>
      <w:szCs w:val="18"/>
    </w:rPr>
  </w:style>
  <w:style w:type="paragraph" w:customStyle="1" w:styleId="small12">
    <w:name w:val="small12"/>
    <w:basedOn w:val="Normal"/>
    <w:pPr>
      <w:spacing w:after="100" w:afterAutospacing="1"/>
    </w:pPr>
    <w:rPr>
      <w:color w:val="777777"/>
      <w:sz w:val="18"/>
      <w:szCs w:val="18"/>
    </w:rPr>
  </w:style>
  <w:style w:type="paragraph" w:customStyle="1" w:styleId="table1">
    <w:name w:val="table1"/>
    <w:basedOn w:val="Normal"/>
    <w:pPr>
      <w:shd w:val="clear" w:color="auto" w:fill="FFFFFF"/>
      <w:spacing w:after="300"/>
    </w:pPr>
  </w:style>
  <w:style w:type="paragraph" w:customStyle="1" w:styleId="form-control1">
    <w:name w:val="form-control1"/>
    <w:basedOn w:val="Normal"/>
    <w:pPr>
      <w:shd w:val="clear" w:color="auto" w:fill="FFFFFF"/>
      <w:spacing w:after="100" w:afterAutospacing="1"/>
    </w:pPr>
    <w:rPr>
      <w:color w:val="555555"/>
      <w:sz w:val="18"/>
      <w:szCs w:val="18"/>
    </w:rPr>
  </w:style>
  <w:style w:type="paragraph" w:customStyle="1" w:styleId="form-control-static1">
    <w:name w:val="form-control-static1"/>
    <w:basedOn w:val="Normal"/>
    <w:rPr>
      <w:sz w:val="18"/>
      <w:szCs w:val="18"/>
    </w:rPr>
  </w:style>
  <w:style w:type="paragraph" w:customStyle="1" w:styleId="form-control2">
    <w:name w:val="form-control2"/>
    <w:basedOn w:val="Normal"/>
    <w:pPr>
      <w:shd w:val="clear" w:color="auto" w:fill="FFFFFF"/>
      <w:spacing w:after="100" w:afterAutospacing="1"/>
    </w:pPr>
    <w:rPr>
      <w:color w:val="555555"/>
      <w:sz w:val="27"/>
      <w:szCs w:val="27"/>
    </w:rPr>
  </w:style>
  <w:style w:type="paragraph" w:customStyle="1" w:styleId="form-control-static2">
    <w:name w:val="form-control-static2"/>
    <w:basedOn w:val="Normal"/>
    <w:rPr>
      <w:sz w:val="27"/>
      <w:szCs w:val="27"/>
    </w:rPr>
  </w:style>
  <w:style w:type="paragraph" w:customStyle="1" w:styleId="form-control3">
    <w:name w:val="form-control3"/>
    <w:basedOn w:val="Normal"/>
    <w:pPr>
      <w:shd w:val="clear" w:color="auto" w:fill="FFFFFF"/>
      <w:spacing w:after="100" w:afterAutospacing="1"/>
    </w:pPr>
    <w:rPr>
      <w:color w:val="555555"/>
      <w:sz w:val="21"/>
      <w:szCs w:val="21"/>
    </w:rPr>
  </w:style>
  <w:style w:type="paragraph" w:customStyle="1" w:styleId="form-control4">
    <w:name w:val="form-control4"/>
    <w:basedOn w:val="Normal"/>
    <w:pPr>
      <w:shd w:val="clear" w:color="auto" w:fill="FFFFFF"/>
      <w:spacing w:after="100" w:afterAutospacing="1"/>
    </w:pPr>
    <w:rPr>
      <w:color w:val="555555"/>
      <w:sz w:val="21"/>
      <w:szCs w:val="21"/>
    </w:rPr>
  </w:style>
  <w:style w:type="paragraph" w:customStyle="1" w:styleId="input-group-addon1">
    <w:name w:val="input-group-addon1"/>
    <w:basedOn w:val="Normal"/>
    <w:pPr>
      <w:shd w:val="clear" w:color="auto" w:fill="DFF0D8"/>
      <w:spacing w:after="100" w:afterAutospacing="1"/>
      <w:jc w:val="center"/>
    </w:pPr>
    <w:rPr>
      <w:color w:val="3C763D"/>
      <w:sz w:val="21"/>
      <w:szCs w:val="21"/>
    </w:rPr>
  </w:style>
  <w:style w:type="paragraph" w:customStyle="1" w:styleId="form-control-feedback1">
    <w:name w:val="form-control-feedback1"/>
    <w:basedOn w:val="Normal"/>
    <w:pPr>
      <w:spacing w:after="100" w:afterAutospacing="1" w:line="510" w:lineRule="atLeast"/>
      <w:jc w:val="center"/>
    </w:pPr>
    <w:rPr>
      <w:color w:val="3C763D"/>
    </w:rPr>
  </w:style>
  <w:style w:type="paragraph" w:customStyle="1" w:styleId="form-control5">
    <w:name w:val="form-control5"/>
    <w:basedOn w:val="Normal"/>
    <w:pPr>
      <w:shd w:val="clear" w:color="auto" w:fill="FFFFFF"/>
      <w:spacing w:after="100" w:afterAutospacing="1"/>
    </w:pPr>
    <w:rPr>
      <w:color w:val="555555"/>
      <w:sz w:val="21"/>
      <w:szCs w:val="21"/>
    </w:rPr>
  </w:style>
  <w:style w:type="paragraph" w:customStyle="1" w:styleId="input-group-addon2">
    <w:name w:val="input-group-addon2"/>
    <w:basedOn w:val="Normal"/>
    <w:pPr>
      <w:shd w:val="clear" w:color="auto" w:fill="FCF8E3"/>
      <w:spacing w:after="100" w:afterAutospacing="1"/>
      <w:jc w:val="center"/>
    </w:pPr>
    <w:rPr>
      <w:color w:val="8A6D3B"/>
      <w:sz w:val="21"/>
      <w:szCs w:val="21"/>
    </w:rPr>
  </w:style>
  <w:style w:type="paragraph" w:customStyle="1" w:styleId="form-control-feedback2">
    <w:name w:val="form-control-feedback2"/>
    <w:basedOn w:val="Normal"/>
    <w:pPr>
      <w:spacing w:after="100" w:afterAutospacing="1" w:line="510" w:lineRule="atLeast"/>
      <w:jc w:val="center"/>
    </w:pPr>
    <w:rPr>
      <w:color w:val="8A6D3B"/>
    </w:rPr>
  </w:style>
  <w:style w:type="paragraph" w:customStyle="1" w:styleId="form-control6">
    <w:name w:val="form-control6"/>
    <w:basedOn w:val="Normal"/>
    <w:pPr>
      <w:shd w:val="clear" w:color="auto" w:fill="FFFFFF"/>
      <w:spacing w:after="100" w:afterAutospacing="1"/>
    </w:pPr>
    <w:rPr>
      <w:color w:val="555555"/>
      <w:sz w:val="21"/>
      <w:szCs w:val="21"/>
    </w:rPr>
  </w:style>
  <w:style w:type="paragraph" w:customStyle="1" w:styleId="input-group-addon3">
    <w:name w:val="input-group-addon3"/>
    <w:basedOn w:val="Normal"/>
    <w:pPr>
      <w:shd w:val="clear" w:color="auto" w:fill="F2DEDE"/>
      <w:spacing w:after="100" w:afterAutospacing="1"/>
      <w:jc w:val="center"/>
    </w:pPr>
    <w:rPr>
      <w:color w:val="A94442"/>
      <w:sz w:val="21"/>
      <w:szCs w:val="21"/>
    </w:rPr>
  </w:style>
  <w:style w:type="paragraph" w:customStyle="1" w:styleId="form-control-feedback3">
    <w:name w:val="form-control-feedback3"/>
    <w:basedOn w:val="Normal"/>
    <w:pPr>
      <w:spacing w:after="100" w:afterAutospacing="1" w:line="510" w:lineRule="atLeast"/>
      <w:jc w:val="center"/>
    </w:pPr>
    <w:rPr>
      <w:color w:val="A94442"/>
    </w:rPr>
  </w:style>
  <w:style w:type="paragraph" w:customStyle="1" w:styleId="checkbox1">
    <w:name w:val="checkbox1"/>
    <w:basedOn w:val="Normal"/>
  </w:style>
  <w:style w:type="paragraph" w:customStyle="1" w:styleId="checkbox-inline1">
    <w:name w:val="checkbox-inline1"/>
    <w:basedOn w:val="Normal"/>
  </w:style>
  <w:style w:type="paragraph" w:customStyle="1" w:styleId="radio1">
    <w:name w:val="radio1"/>
    <w:basedOn w:val="Normal"/>
  </w:style>
  <w:style w:type="paragraph" w:customStyle="1" w:styleId="radio-inline1">
    <w:name w:val="radio-inline1"/>
    <w:basedOn w:val="Normal"/>
  </w:style>
  <w:style w:type="paragraph" w:customStyle="1" w:styleId="form-group1">
    <w:name w:val="form-group1"/>
    <w:basedOn w:val="Normal"/>
    <w:pPr>
      <w:spacing w:before="0" w:beforeAutospacing="0" w:after="225"/>
      <w:ind w:left="-225" w:right="-225"/>
    </w:pPr>
  </w:style>
  <w:style w:type="paragraph" w:customStyle="1" w:styleId="badge1">
    <w:name w:val="badge1"/>
    <w:basedOn w:val="Normal"/>
    <w:pPr>
      <w:shd w:val="clear" w:color="auto" w:fill="333333"/>
      <w:spacing w:after="100" w:afterAutospacing="1"/>
      <w:jc w:val="center"/>
    </w:pPr>
    <w:rPr>
      <w:b/>
      <w:bCs/>
      <w:color w:val="FFFFFF"/>
      <w:sz w:val="18"/>
      <w:szCs w:val="18"/>
    </w:rPr>
  </w:style>
  <w:style w:type="paragraph" w:customStyle="1" w:styleId="badge2">
    <w:name w:val="badge2"/>
    <w:basedOn w:val="Normal"/>
    <w:pPr>
      <w:shd w:val="clear" w:color="auto" w:fill="FFFFFF"/>
      <w:spacing w:after="100" w:afterAutospacing="1"/>
      <w:jc w:val="center"/>
    </w:pPr>
    <w:rPr>
      <w:b/>
      <w:bCs/>
      <w:color w:val="337AB7"/>
      <w:sz w:val="18"/>
      <w:szCs w:val="18"/>
    </w:rPr>
  </w:style>
  <w:style w:type="paragraph" w:customStyle="1" w:styleId="badge3">
    <w:name w:val="badge3"/>
    <w:basedOn w:val="Normal"/>
    <w:pPr>
      <w:shd w:val="clear" w:color="auto" w:fill="FFFFFF"/>
      <w:spacing w:after="100" w:afterAutospacing="1"/>
      <w:jc w:val="center"/>
    </w:pPr>
    <w:rPr>
      <w:b/>
      <w:bCs/>
      <w:color w:val="5CB85C"/>
      <w:sz w:val="18"/>
      <w:szCs w:val="18"/>
    </w:rPr>
  </w:style>
  <w:style w:type="paragraph" w:customStyle="1" w:styleId="badge4">
    <w:name w:val="badge4"/>
    <w:basedOn w:val="Normal"/>
    <w:pPr>
      <w:shd w:val="clear" w:color="auto" w:fill="FFFFFF"/>
      <w:spacing w:after="100" w:afterAutospacing="1"/>
      <w:jc w:val="center"/>
    </w:pPr>
    <w:rPr>
      <w:b/>
      <w:bCs/>
      <w:color w:val="5BC0DE"/>
      <w:sz w:val="18"/>
      <w:szCs w:val="18"/>
    </w:rPr>
  </w:style>
  <w:style w:type="paragraph" w:customStyle="1" w:styleId="badge5">
    <w:name w:val="badge5"/>
    <w:basedOn w:val="Normal"/>
    <w:pPr>
      <w:shd w:val="clear" w:color="auto" w:fill="FFFFFF"/>
      <w:spacing w:after="100" w:afterAutospacing="1"/>
      <w:jc w:val="center"/>
    </w:pPr>
    <w:rPr>
      <w:b/>
      <w:bCs/>
      <w:color w:val="F0AD4E"/>
      <w:sz w:val="18"/>
      <w:szCs w:val="18"/>
    </w:rPr>
  </w:style>
  <w:style w:type="paragraph" w:customStyle="1" w:styleId="badge6">
    <w:name w:val="badge6"/>
    <w:basedOn w:val="Normal"/>
    <w:pPr>
      <w:shd w:val="clear" w:color="auto" w:fill="FFFFFF"/>
      <w:spacing w:after="100" w:afterAutospacing="1"/>
      <w:jc w:val="center"/>
    </w:pPr>
    <w:rPr>
      <w:b/>
      <w:bCs/>
      <w:color w:val="D9534F"/>
      <w:sz w:val="18"/>
      <w:szCs w:val="18"/>
    </w:rPr>
  </w:style>
  <w:style w:type="paragraph" w:customStyle="1" w:styleId="divider1">
    <w:name w:val="divider1"/>
    <w:basedOn w:val="Normal"/>
    <w:pPr>
      <w:shd w:val="clear" w:color="auto" w:fill="E5E5E5"/>
      <w:spacing w:before="135" w:beforeAutospacing="0" w:after="135"/>
    </w:pPr>
  </w:style>
  <w:style w:type="paragraph" w:customStyle="1" w:styleId="caret1">
    <w:name w:val="caret1"/>
    <w:basedOn w:val="Normal"/>
    <w:pPr>
      <w:spacing w:after="100" w:afterAutospacing="1"/>
      <w:ind w:left="30"/>
    </w:pPr>
  </w:style>
  <w:style w:type="paragraph" w:customStyle="1" w:styleId="caret2">
    <w:name w:val="caret2"/>
    <w:basedOn w:val="Normal"/>
    <w:pPr>
      <w:spacing w:after="100" w:afterAutospacing="1"/>
      <w:ind w:left="30"/>
    </w:pPr>
  </w:style>
  <w:style w:type="paragraph" w:customStyle="1" w:styleId="dropdown-menu1">
    <w:name w:val="dropdown-menu1"/>
    <w:basedOn w:val="Normal"/>
    <w:pPr>
      <w:shd w:val="clear" w:color="auto" w:fill="FFFFFF"/>
      <w:spacing w:before="30" w:beforeAutospacing="0" w:after="30"/>
    </w:pPr>
    <w:rPr>
      <w:vanish/>
      <w:sz w:val="21"/>
      <w:szCs w:val="21"/>
    </w:rPr>
  </w:style>
  <w:style w:type="paragraph" w:customStyle="1" w:styleId="dropdown-menu2">
    <w:name w:val="dropdown-menu2"/>
    <w:basedOn w:val="Normal"/>
    <w:pPr>
      <w:shd w:val="clear" w:color="auto" w:fill="FFFFFF"/>
      <w:spacing w:before="30" w:beforeAutospacing="0" w:after="30"/>
    </w:pPr>
    <w:rPr>
      <w:vanish/>
      <w:sz w:val="21"/>
      <w:szCs w:val="21"/>
    </w:rPr>
  </w:style>
  <w:style w:type="paragraph" w:customStyle="1" w:styleId="caret3">
    <w:name w:val="caret3"/>
    <w:basedOn w:val="Normal"/>
    <w:pPr>
      <w:spacing w:after="100" w:afterAutospacing="1"/>
    </w:pPr>
  </w:style>
  <w:style w:type="paragraph" w:customStyle="1" w:styleId="caret4">
    <w:name w:val="caret4"/>
    <w:basedOn w:val="Normal"/>
    <w:pPr>
      <w:spacing w:after="100" w:afterAutospacing="1"/>
      <w:ind w:left="30"/>
    </w:pPr>
  </w:style>
  <w:style w:type="paragraph" w:customStyle="1" w:styleId="caret5">
    <w:name w:val="caret5"/>
    <w:basedOn w:val="Normal"/>
    <w:pPr>
      <w:spacing w:after="100" w:afterAutospacing="1"/>
      <w:ind w:left="30"/>
    </w:pPr>
  </w:style>
  <w:style w:type="paragraph" w:customStyle="1" w:styleId="form-control7">
    <w:name w:val="form-control7"/>
    <w:basedOn w:val="Normal"/>
    <w:pPr>
      <w:shd w:val="clear" w:color="auto" w:fill="FFFFFF"/>
    </w:pPr>
    <w:rPr>
      <w:color w:val="555555"/>
      <w:sz w:val="21"/>
      <w:szCs w:val="21"/>
    </w:rPr>
  </w:style>
  <w:style w:type="paragraph" w:customStyle="1" w:styleId="nav-divider1">
    <w:name w:val="nav-divider1"/>
    <w:basedOn w:val="Normal"/>
    <w:pPr>
      <w:shd w:val="clear" w:color="auto" w:fill="E5E5E5"/>
      <w:spacing w:before="135" w:beforeAutospacing="0" w:after="135"/>
    </w:pPr>
  </w:style>
  <w:style w:type="paragraph" w:customStyle="1" w:styleId="dropdown-menu3">
    <w:name w:val="dropdown-menu3"/>
    <w:basedOn w:val="Normal"/>
    <w:pPr>
      <w:shd w:val="clear" w:color="auto" w:fill="FFFFFF"/>
    </w:pPr>
    <w:rPr>
      <w:vanish/>
      <w:sz w:val="21"/>
      <w:szCs w:val="21"/>
    </w:rPr>
  </w:style>
  <w:style w:type="paragraph" w:customStyle="1" w:styleId="icon-bar1">
    <w:name w:val="icon-bar1"/>
    <w:basedOn w:val="Normal"/>
    <w:pPr>
      <w:spacing w:after="100" w:afterAutospacing="1"/>
    </w:pPr>
  </w:style>
  <w:style w:type="paragraph" w:customStyle="1" w:styleId="navbar-brand1">
    <w:name w:val="navbar-brand1"/>
    <w:basedOn w:val="Normal"/>
    <w:pPr>
      <w:spacing w:after="100" w:afterAutospacing="1" w:line="300" w:lineRule="atLeast"/>
    </w:pPr>
    <w:rPr>
      <w:color w:val="777777"/>
      <w:sz w:val="27"/>
      <w:szCs w:val="27"/>
    </w:rPr>
  </w:style>
  <w:style w:type="paragraph" w:customStyle="1" w:styleId="navbar-text1">
    <w:name w:val="navbar-text1"/>
    <w:basedOn w:val="Normal"/>
    <w:pPr>
      <w:spacing w:before="225" w:beforeAutospacing="0" w:after="225"/>
    </w:pPr>
    <w:rPr>
      <w:color w:val="777777"/>
    </w:rPr>
  </w:style>
  <w:style w:type="paragraph" w:customStyle="1" w:styleId="navbar-navlia1">
    <w:name w:val="navbar-nav&gt;li&gt;a1"/>
    <w:basedOn w:val="Normal"/>
    <w:pPr>
      <w:spacing w:after="100" w:afterAutospacing="1" w:line="300" w:lineRule="atLeast"/>
    </w:pPr>
    <w:rPr>
      <w:color w:val="777777"/>
    </w:rPr>
  </w:style>
  <w:style w:type="paragraph" w:customStyle="1" w:styleId="navbar-toggle1">
    <w:name w:val="navbar-toggle1"/>
    <w:basedOn w:val="Normal"/>
    <w:pPr>
      <w:spacing w:before="120" w:beforeAutospacing="0" w:after="120"/>
      <w:ind w:right="225"/>
    </w:pPr>
  </w:style>
  <w:style w:type="paragraph" w:customStyle="1" w:styleId="icon-bar2">
    <w:name w:val="icon-bar2"/>
    <w:basedOn w:val="Normal"/>
    <w:pPr>
      <w:shd w:val="clear" w:color="auto" w:fill="888888"/>
      <w:spacing w:after="100" w:afterAutospacing="1"/>
    </w:pPr>
  </w:style>
  <w:style w:type="paragraph" w:customStyle="1" w:styleId="navbar-collapse1">
    <w:name w:val="navbar-collapse1"/>
    <w:basedOn w:val="Normal"/>
    <w:pPr>
      <w:spacing w:after="100" w:afterAutospacing="1"/>
    </w:pPr>
  </w:style>
  <w:style w:type="paragraph" w:customStyle="1" w:styleId="navbar-form1">
    <w:name w:val="navbar-form1"/>
    <w:basedOn w:val="Normal"/>
    <w:pPr>
      <w:spacing w:before="120" w:beforeAutospacing="0" w:after="120"/>
      <w:ind w:left="-225" w:right="-225"/>
    </w:pPr>
  </w:style>
  <w:style w:type="paragraph" w:customStyle="1" w:styleId="navbar-link1">
    <w:name w:val="navbar-link1"/>
    <w:basedOn w:val="Normal"/>
    <w:pPr>
      <w:spacing w:after="100" w:afterAutospacing="1"/>
    </w:pPr>
    <w:rPr>
      <w:color w:val="777777"/>
    </w:rPr>
  </w:style>
  <w:style w:type="paragraph" w:customStyle="1" w:styleId="navbar-link2">
    <w:name w:val="navbar-link2"/>
    <w:basedOn w:val="Normal"/>
    <w:pPr>
      <w:spacing w:after="100" w:afterAutospacing="1"/>
    </w:pPr>
    <w:rPr>
      <w:color w:val="333333"/>
    </w:rPr>
  </w:style>
  <w:style w:type="paragraph" w:customStyle="1" w:styleId="btn-link1">
    <w:name w:val="btn-link1"/>
    <w:basedOn w:val="Normal"/>
    <w:pPr>
      <w:spacing w:after="100" w:afterAutospacing="1"/>
    </w:pPr>
    <w:rPr>
      <w:color w:val="777777"/>
    </w:rPr>
  </w:style>
  <w:style w:type="paragraph" w:customStyle="1" w:styleId="navbar-brand2">
    <w:name w:val="navbar-brand2"/>
    <w:basedOn w:val="Normal"/>
    <w:pPr>
      <w:spacing w:after="100" w:afterAutospacing="1" w:line="300" w:lineRule="atLeast"/>
    </w:pPr>
    <w:rPr>
      <w:color w:val="9D9D9D"/>
      <w:sz w:val="27"/>
      <w:szCs w:val="27"/>
    </w:rPr>
  </w:style>
  <w:style w:type="paragraph" w:customStyle="1" w:styleId="navbar-text2">
    <w:name w:val="navbar-text2"/>
    <w:basedOn w:val="Normal"/>
    <w:pPr>
      <w:spacing w:before="225" w:beforeAutospacing="0" w:after="225"/>
    </w:pPr>
    <w:rPr>
      <w:color w:val="9D9D9D"/>
    </w:rPr>
  </w:style>
  <w:style w:type="paragraph" w:customStyle="1" w:styleId="navbar-navlia2">
    <w:name w:val="navbar-nav&gt;li&gt;a2"/>
    <w:basedOn w:val="Normal"/>
    <w:pPr>
      <w:spacing w:after="100" w:afterAutospacing="1" w:line="300" w:lineRule="atLeast"/>
    </w:pPr>
    <w:rPr>
      <w:color w:val="9D9D9D"/>
    </w:rPr>
  </w:style>
  <w:style w:type="paragraph" w:customStyle="1" w:styleId="navbar-toggle2">
    <w:name w:val="navbar-toggle2"/>
    <w:basedOn w:val="Normal"/>
    <w:pPr>
      <w:spacing w:before="120" w:beforeAutospacing="0" w:after="120"/>
      <w:ind w:right="225"/>
    </w:pPr>
  </w:style>
  <w:style w:type="paragraph" w:customStyle="1" w:styleId="icon-bar3">
    <w:name w:val="icon-bar3"/>
    <w:basedOn w:val="Normal"/>
    <w:pPr>
      <w:shd w:val="clear" w:color="auto" w:fill="FFFFFF"/>
      <w:spacing w:after="100" w:afterAutospacing="1"/>
    </w:pPr>
  </w:style>
  <w:style w:type="paragraph" w:customStyle="1" w:styleId="navbar-collapse2">
    <w:name w:val="navbar-collapse2"/>
    <w:basedOn w:val="Normal"/>
    <w:pPr>
      <w:spacing w:after="100" w:afterAutospacing="1"/>
    </w:pPr>
  </w:style>
  <w:style w:type="paragraph" w:customStyle="1" w:styleId="navbar-form2">
    <w:name w:val="navbar-form2"/>
    <w:basedOn w:val="Normal"/>
    <w:pPr>
      <w:spacing w:before="120" w:beforeAutospacing="0" w:after="120"/>
      <w:ind w:left="-225" w:right="-225"/>
    </w:pPr>
  </w:style>
  <w:style w:type="paragraph" w:customStyle="1" w:styleId="navbar-link3">
    <w:name w:val="navbar-link3"/>
    <w:basedOn w:val="Normal"/>
    <w:pPr>
      <w:spacing w:after="100" w:afterAutospacing="1"/>
    </w:pPr>
    <w:rPr>
      <w:color w:val="9D9D9D"/>
    </w:rPr>
  </w:style>
  <w:style w:type="paragraph" w:customStyle="1" w:styleId="navbar-link4">
    <w:name w:val="navbar-link4"/>
    <w:basedOn w:val="Normal"/>
    <w:pPr>
      <w:spacing w:after="100" w:afterAutospacing="1"/>
    </w:pPr>
    <w:rPr>
      <w:color w:val="FFFFFF"/>
    </w:rPr>
  </w:style>
  <w:style w:type="paragraph" w:customStyle="1" w:styleId="btn-link2">
    <w:name w:val="btn-link2"/>
    <w:basedOn w:val="Normal"/>
    <w:pPr>
      <w:spacing w:after="100" w:afterAutospacing="1"/>
    </w:pPr>
    <w:rPr>
      <w:color w:val="9D9D9D"/>
    </w:rPr>
  </w:style>
  <w:style w:type="paragraph" w:customStyle="1" w:styleId="jumbotron1">
    <w:name w:val="jumbotron1"/>
    <w:basedOn w:val="Normal"/>
    <w:pPr>
      <w:shd w:val="clear" w:color="auto" w:fill="EEEEEE"/>
      <w:spacing w:after="450"/>
    </w:pPr>
  </w:style>
  <w:style w:type="paragraph" w:customStyle="1" w:styleId="jumbotron2">
    <w:name w:val="jumbotron2"/>
    <w:basedOn w:val="Normal"/>
    <w:pPr>
      <w:shd w:val="clear" w:color="auto" w:fill="EEEEEE"/>
      <w:spacing w:after="450"/>
    </w:pPr>
  </w:style>
  <w:style w:type="paragraph" w:customStyle="1" w:styleId="caption10">
    <w:name w:val="caption1"/>
    <w:basedOn w:val="Normal"/>
    <w:pPr>
      <w:spacing w:after="100" w:afterAutospacing="1"/>
    </w:pPr>
    <w:rPr>
      <w:color w:val="333333"/>
    </w:rPr>
  </w:style>
  <w:style w:type="paragraph" w:customStyle="1" w:styleId="alert-link1">
    <w:name w:val="alert-link1"/>
    <w:basedOn w:val="Normal"/>
    <w:pPr>
      <w:spacing w:after="100" w:afterAutospacing="1"/>
    </w:pPr>
    <w:rPr>
      <w:b/>
      <w:bCs/>
    </w:rPr>
  </w:style>
  <w:style w:type="paragraph" w:customStyle="1" w:styleId="alert-link2">
    <w:name w:val="alert-link2"/>
    <w:basedOn w:val="Normal"/>
    <w:pPr>
      <w:spacing w:after="100" w:afterAutospacing="1"/>
    </w:pPr>
    <w:rPr>
      <w:color w:val="2B542C"/>
    </w:rPr>
  </w:style>
  <w:style w:type="paragraph" w:customStyle="1" w:styleId="alert-link3">
    <w:name w:val="alert-link3"/>
    <w:basedOn w:val="Normal"/>
    <w:pPr>
      <w:spacing w:after="100" w:afterAutospacing="1"/>
    </w:pPr>
    <w:rPr>
      <w:color w:val="245269"/>
    </w:rPr>
  </w:style>
  <w:style w:type="paragraph" w:customStyle="1" w:styleId="alert-link4">
    <w:name w:val="alert-link4"/>
    <w:basedOn w:val="Normal"/>
    <w:pPr>
      <w:spacing w:after="100" w:afterAutospacing="1"/>
    </w:pPr>
    <w:rPr>
      <w:color w:val="66512C"/>
    </w:rPr>
  </w:style>
  <w:style w:type="paragraph" w:customStyle="1" w:styleId="alert-link5">
    <w:name w:val="alert-link5"/>
    <w:basedOn w:val="Normal"/>
    <w:pPr>
      <w:spacing w:after="100" w:afterAutospacing="1"/>
    </w:pPr>
    <w:rPr>
      <w:color w:val="843534"/>
    </w:rPr>
  </w:style>
  <w:style w:type="paragraph" w:customStyle="1" w:styleId="panel1">
    <w:name w:val="panel1"/>
    <w:basedOn w:val="Normal"/>
    <w:pPr>
      <w:shd w:val="clear" w:color="auto" w:fill="FFFFFF"/>
    </w:pPr>
  </w:style>
  <w:style w:type="paragraph" w:customStyle="1" w:styleId="panel-heading1">
    <w:name w:val="panel-heading1"/>
    <w:basedOn w:val="Normal"/>
    <w:pPr>
      <w:spacing w:after="100" w:afterAutospacing="1"/>
    </w:pPr>
  </w:style>
  <w:style w:type="paragraph" w:customStyle="1" w:styleId="panel-footer1">
    <w:name w:val="panel-footer1"/>
    <w:basedOn w:val="Normal"/>
    <w:pPr>
      <w:shd w:val="clear" w:color="auto" w:fill="F5F5F5"/>
      <w:spacing w:after="100" w:afterAutospacing="1"/>
    </w:pPr>
  </w:style>
  <w:style w:type="paragraph" w:customStyle="1" w:styleId="close1">
    <w:name w:val="close1"/>
    <w:basedOn w:val="Normal"/>
    <w:pPr>
      <w:spacing w:after="100" w:afterAutospacing="1"/>
    </w:pPr>
    <w:rPr>
      <w:b/>
      <w:bCs/>
      <w:color w:val="000000"/>
      <w:sz w:val="32"/>
      <w:szCs w:val="32"/>
    </w:rPr>
  </w:style>
  <w:style w:type="paragraph" w:customStyle="1" w:styleId="glyphicon-chevron-left1">
    <w:name w:val="glyphicon-chevron-left1"/>
    <w:basedOn w:val="Normal"/>
    <w:pPr>
      <w:spacing w:after="100" w:afterAutospacing="1"/>
      <w:ind w:left="-150"/>
    </w:pPr>
  </w:style>
  <w:style w:type="paragraph" w:customStyle="1" w:styleId="glyphicon-chevron-right1">
    <w:name w:val="glyphicon-chevron-right1"/>
    <w:basedOn w:val="Normal"/>
    <w:pPr>
      <w:spacing w:after="100" w:afterAutospacing="1"/>
      <w:ind w:right="-150"/>
    </w:pPr>
  </w:style>
  <w:style w:type="paragraph" w:customStyle="1" w:styleId="icon-next1">
    <w:name w:val="icon-next1"/>
    <w:basedOn w:val="Normal"/>
    <w:pPr>
      <w:spacing w:after="100" w:afterAutospacing="1"/>
      <w:ind w:right="-150"/>
    </w:pPr>
  </w:style>
  <w:style w:type="paragraph" w:customStyle="1" w:styleId="icon-prev1">
    <w:name w:val="icon-prev1"/>
    <w:basedOn w:val="Normal"/>
    <w:pPr>
      <w:spacing w:after="100" w:afterAutospacing="1"/>
      <w:ind w:left="-150"/>
    </w:pPr>
  </w:style>
  <w:style w:type="paragraph" w:customStyle="1" w:styleId="active1">
    <w:name w:val="active1"/>
    <w:basedOn w:val="Normal"/>
    <w:pPr>
      <w:shd w:val="clear" w:color="auto" w:fill="FFFFFF"/>
    </w:pPr>
  </w:style>
  <w:style w:type="paragraph" w:customStyle="1" w:styleId="btn1">
    <w:name w:val="btn1"/>
    <w:basedOn w:val="Normal"/>
    <w:pPr>
      <w:jc w:val="center"/>
    </w:pPr>
    <w:rPr>
      <w:sz w:val="21"/>
      <w:szCs w:val="21"/>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43459">
      <w:marLeft w:val="-225"/>
      <w:marRight w:val="-225"/>
      <w:marTop w:val="0"/>
      <w:marBottom w:val="300"/>
      <w:divBdr>
        <w:top w:val="none" w:sz="0" w:space="0" w:color="auto"/>
        <w:left w:val="none" w:sz="0" w:space="0" w:color="auto"/>
        <w:bottom w:val="none" w:sz="0" w:space="0" w:color="auto"/>
        <w:right w:val="none" w:sz="0" w:space="0" w:color="auto"/>
      </w:divBdr>
      <w:divsChild>
        <w:div w:id="1756781624">
          <w:marLeft w:val="0"/>
          <w:marRight w:val="0"/>
          <w:marTop w:val="0"/>
          <w:marBottom w:val="0"/>
          <w:divBdr>
            <w:top w:val="none" w:sz="0" w:space="0" w:color="auto"/>
            <w:left w:val="none" w:sz="0" w:space="0" w:color="auto"/>
            <w:bottom w:val="none" w:sz="0" w:space="0" w:color="auto"/>
            <w:right w:val="none" w:sz="0" w:space="0" w:color="auto"/>
          </w:divBdr>
        </w:div>
      </w:divsChild>
    </w:div>
    <w:div w:id="113064750">
      <w:marLeft w:val="-225"/>
      <w:marRight w:val="-225"/>
      <w:marTop w:val="0"/>
      <w:marBottom w:val="0"/>
      <w:divBdr>
        <w:top w:val="none" w:sz="0" w:space="0" w:color="auto"/>
        <w:left w:val="none" w:sz="0" w:space="0" w:color="auto"/>
        <w:bottom w:val="none" w:sz="0" w:space="0" w:color="auto"/>
        <w:right w:val="none" w:sz="0" w:space="0" w:color="auto"/>
      </w:divBdr>
      <w:divsChild>
        <w:div w:id="240527846">
          <w:marLeft w:val="0"/>
          <w:marRight w:val="0"/>
          <w:marTop w:val="0"/>
          <w:marBottom w:val="0"/>
          <w:divBdr>
            <w:top w:val="none" w:sz="0" w:space="0" w:color="auto"/>
            <w:left w:val="none" w:sz="0" w:space="0" w:color="auto"/>
            <w:bottom w:val="none" w:sz="0" w:space="0" w:color="auto"/>
            <w:right w:val="none" w:sz="0" w:space="0" w:color="auto"/>
          </w:divBdr>
        </w:div>
        <w:div w:id="2041977537">
          <w:marLeft w:val="0"/>
          <w:marRight w:val="0"/>
          <w:marTop w:val="0"/>
          <w:marBottom w:val="0"/>
          <w:divBdr>
            <w:top w:val="none" w:sz="0" w:space="0" w:color="auto"/>
            <w:left w:val="none" w:sz="0" w:space="0" w:color="auto"/>
            <w:bottom w:val="none" w:sz="0" w:space="0" w:color="auto"/>
            <w:right w:val="none" w:sz="0" w:space="0" w:color="auto"/>
          </w:divBdr>
        </w:div>
        <w:div w:id="1769278815">
          <w:marLeft w:val="0"/>
          <w:marRight w:val="0"/>
          <w:marTop w:val="0"/>
          <w:marBottom w:val="0"/>
          <w:divBdr>
            <w:top w:val="none" w:sz="0" w:space="0" w:color="auto"/>
            <w:left w:val="none" w:sz="0" w:space="0" w:color="auto"/>
            <w:bottom w:val="none" w:sz="0" w:space="0" w:color="auto"/>
            <w:right w:val="none" w:sz="0" w:space="0" w:color="auto"/>
          </w:divBdr>
        </w:div>
      </w:divsChild>
    </w:div>
    <w:div w:id="201019703">
      <w:marLeft w:val="-225"/>
      <w:marRight w:val="-225"/>
      <w:marTop w:val="0"/>
      <w:marBottom w:val="0"/>
      <w:divBdr>
        <w:top w:val="none" w:sz="0" w:space="0" w:color="auto"/>
        <w:left w:val="none" w:sz="0" w:space="0" w:color="auto"/>
        <w:bottom w:val="none" w:sz="0" w:space="0" w:color="auto"/>
        <w:right w:val="none" w:sz="0" w:space="0" w:color="auto"/>
      </w:divBdr>
      <w:divsChild>
        <w:div w:id="427115768">
          <w:marLeft w:val="0"/>
          <w:marRight w:val="0"/>
          <w:marTop w:val="0"/>
          <w:marBottom w:val="0"/>
          <w:divBdr>
            <w:top w:val="none" w:sz="0" w:space="0" w:color="auto"/>
            <w:left w:val="none" w:sz="0" w:space="0" w:color="auto"/>
            <w:bottom w:val="none" w:sz="0" w:space="0" w:color="auto"/>
            <w:right w:val="none" w:sz="0" w:space="0" w:color="auto"/>
          </w:divBdr>
          <w:divsChild>
            <w:div w:id="199826099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92441046">
      <w:marLeft w:val="-225"/>
      <w:marRight w:val="-225"/>
      <w:marTop w:val="0"/>
      <w:marBottom w:val="0"/>
      <w:divBdr>
        <w:top w:val="none" w:sz="0" w:space="0" w:color="auto"/>
        <w:left w:val="none" w:sz="0" w:space="0" w:color="auto"/>
        <w:bottom w:val="none" w:sz="0" w:space="0" w:color="auto"/>
        <w:right w:val="none" w:sz="0" w:space="0" w:color="auto"/>
      </w:divBdr>
      <w:divsChild>
        <w:div w:id="578950537">
          <w:marLeft w:val="0"/>
          <w:marRight w:val="0"/>
          <w:marTop w:val="0"/>
          <w:marBottom w:val="0"/>
          <w:divBdr>
            <w:top w:val="none" w:sz="0" w:space="0" w:color="auto"/>
            <w:left w:val="none" w:sz="0" w:space="0" w:color="auto"/>
            <w:bottom w:val="none" w:sz="0" w:space="0" w:color="auto"/>
            <w:right w:val="none" w:sz="0" w:space="0" w:color="auto"/>
          </w:divBdr>
        </w:div>
        <w:div w:id="1177042881">
          <w:marLeft w:val="0"/>
          <w:marRight w:val="0"/>
          <w:marTop w:val="0"/>
          <w:marBottom w:val="0"/>
          <w:divBdr>
            <w:top w:val="none" w:sz="0" w:space="0" w:color="auto"/>
            <w:left w:val="none" w:sz="0" w:space="0" w:color="auto"/>
            <w:bottom w:val="none" w:sz="0" w:space="0" w:color="auto"/>
            <w:right w:val="none" w:sz="0" w:space="0" w:color="auto"/>
          </w:divBdr>
        </w:div>
        <w:div w:id="1823228286">
          <w:marLeft w:val="0"/>
          <w:marRight w:val="0"/>
          <w:marTop w:val="0"/>
          <w:marBottom w:val="0"/>
          <w:divBdr>
            <w:top w:val="none" w:sz="0" w:space="0" w:color="auto"/>
            <w:left w:val="none" w:sz="0" w:space="0" w:color="auto"/>
            <w:bottom w:val="none" w:sz="0" w:space="0" w:color="auto"/>
            <w:right w:val="none" w:sz="0" w:space="0" w:color="auto"/>
          </w:divBdr>
        </w:div>
      </w:divsChild>
    </w:div>
    <w:div w:id="335159596">
      <w:marLeft w:val="-225"/>
      <w:marRight w:val="-225"/>
      <w:marTop w:val="0"/>
      <w:marBottom w:val="0"/>
      <w:divBdr>
        <w:top w:val="none" w:sz="0" w:space="0" w:color="auto"/>
        <w:left w:val="none" w:sz="0" w:space="0" w:color="auto"/>
        <w:bottom w:val="none" w:sz="0" w:space="0" w:color="auto"/>
        <w:right w:val="none" w:sz="0" w:space="0" w:color="auto"/>
      </w:divBdr>
      <w:divsChild>
        <w:div w:id="1266423997">
          <w:marLeft w:val="0"/>
          <w:marRight w:val="0"/>
          <w:marTop w:val="0"/>
          <w:marBottom w:val="0"/>
          <w:divBdr>
            <w:top w:val="none" w:sz="0" w:space="0" w:color="auto"/>
            <w:left w:val="none" w:sz="0" w:space="0" w:color="auto"/>
            <w:bottom w:val="none" w:sz="0" w:space="0" w:color="auto"/>
            <w:right w:val="none" w:sz="0" w:space="0" w:color="auto"/>
          </w:divBdr>
        </w:div>
      </w:divsChild>
    </w:div>
    <w:div w:id="355616870">
      <w:marLeft w:val="-225"/>
      <w:marRight w:val="-225"/>
      <w:marTop w:val="0"/>
      <w:marBottom w:val="300"/>
      <w:divBdr>
        <w:top w:val="none" w:sz="0" w:space="0" w:color="auto"/>
        <w:left w:val="none" w:sz="0" w:space="0" w:color="auto"/>
        <w:bottom w:val="none" w:sz="0" w:space="0" w:color="auto"/>
        <w:right w:val="none" w:sz="0" w:space="0" w:color="auto"/>
      </w:divBdr>
      <w:divsChild>
        <w:div w:id="1560362602">
          <w:marLeft w:val="0"/>
          <w:marRight w:val="0"/>
          <w:marTop w:val="0"/>
          <w:marBottom w:val="0"/>
          <w:divBdr>
            <w:top w:val="none" w:sz="0" w:space="0" w:color="auto"/>
            <w:left w:val="none" w:sz="0" w:space="0" w:color="auto"/>
            <w:bottom w:val="none" w:sz="0" w:space="0" w:color="auto"/>
            <w:right w:val="none" w:sz="0" w:space="0" w:color="auto"/>
          </w:divBdr>
        </w:div>
      </w:divsChild>
    </w:div>
    <w:div w:id="418479612">
      <w:marLeft w:val="-225"/>
      <w:marRight w:val="-225"/>
      <w:marTop w:val="0"/>
      <w:marBottom w:val="300"/>
      <w:divBdr>
        <w:top w:val="none" w:sz="0" w:space="0" w:color="auto"/>
        <w:left w:val="none" w:sz="0" w:space="0" w:color="auto"/>
        <w:bottom w:val="none" w:sz="0" w:space="0" w:color="auto"/>
        <w:right w:val="none" w:sz="0" w:space="0" w:color="auto"/>
      </w:divBdr>
      <w:divsChild>
        <w:div w:id="1346901424">
          <w:marLeft w:val="0"/>
          <w:marRight w:val="0"/>
          <w:marTop w:val="0"/>
          <w:marBottom w:val="0"/>
          <w:divBdr>
            <w:top w:val="none" w:sz="0" w:space="0" w:color="auto"/>
            <w:left w:val="none" w:sz="0" w:space="0" w:color="auto"/>
            <w:bottom w:val="none" w:sz="0" w:space="0" w:color="auto"/>
            <w:right w:val="none" w:sz="0" w:space="0" w:color="auto"/>
          </w:divBdr>
        </w:div>
      </w:divsChild>
    </w:div>
    <w:div w:id="561257290">
      <w:marLeft w:val="-225"/>
      <w:marRight w:val="-225"/>
      <w:marTop w:val="0"/>
      <w:marBottom w:val="0"/>
      <w:divBdr>
        <w:top w:val="none" w:sz="0" w:space="0" w:color="auto"/>
        <w:left w:val="none" w:sz="0" w:space="0" w:color="auto"/>
        <w:bottom w:val="none" w:sz="0" w:space="0" w:color="auto"/>
        <w:right w:val="none" w:sz="0" w:space="0" w:color="auto"/>
      </w:divBdr>
      <w:divsChild>
        <w:div w:id="1182553011">
          <w:marLeft w:val="0"/>
          <w:marRight w:val="0"/>
          <w:marTop w:val="0"/>
          <w:marBottom w:val="0"/>
          <w:divBdr>
            <w:top w:val="none" w:sz="0" w:space="0" w:color="auto"/>
            <w:left w:val="none" w:sz="0" w:space="0" w:color="auto"/>
            <w:bottom w:val="none" w:sz="0" w:space="0" w:color="auto"/>
            <w:right w:val="none" w:sz="0" w:space="0" w:color="auto"/>
          </w:divBdr>
        </w:div>
        <w:div w:id="443964922">
          <w:marLeft w:val="0"/>
          <w:marRight w:val="0"/>
          <w:marTop w:val="0"/>
          <w:marBottom w:val="0"/>
          <w:divBdr>
            <w:top w:val="none" w:sz="0" w:space="0" w:color="auto"/>
            <w:left w:val="none" w:sz="0" w:space="0" w:color="auto"/>
            <w:bottom w:val="none" w:sz="0" w:space="0" w:color="auto"/>
            <w:right w:val="none" w:sz="0" w:space="0" w:color="auto"/>
          </w:divBdr>
        </w:div>
        <w:div w:id="1787697054">
          <w:marLeft w:val="0"/>
          <w:marRight w:val="0"/>
          <w:marTop w:val="0"/>
          <w:marBottom w:val="0"/>
          <w:divBdr>
            <w:top w:val="none" w:sz="0" w:space="0" w:color="auto"/>
            <w:left w:val="none" w:sz="0" w:space="0" w:color="auto"/>
            <w:bottom w:val="none" w:sz="0" w:space="0" w:color="auto"/>
            <w:right w:val="none" w:sz="0" w:space="0" w:color="auto"/>
          </w:divBdr>
        </w:div>
      </w:divsChild>
    </w:div>
    <w:div w:id="583533331">
      <w:marLeft w:val="-225"/>
      <w:marRight w:val="-225"/>
      <w:marTop w:val="0"/>
      <w:marBottom w:val="300"/>
      <w:divBdr>
        <w:top w:val="none" w:sz="0" w:space="0" w:color="auto"/>
        <w:left w:val="none" w:sz="0" w:space="0" w:color="auto"/>
        <w:bottom w:val="none" w:sz="0" w:space="0" w:color="auto"/>
        <w:right w:val="none" w:sz="0" w:space="0" w:color="auto"/>
      </w:divBdr>
      <w:divsChild>
        <w:div w:id="1749572792">
          <w:marLeft w:val="0"/>
          <w:marRight w:val="0"/>
          <w:marTop w:val="0"/>
          <w:marBottom w:val="0"/>
          <w:divBdr>
            <w:top w:val="none" w:sz="0" w:space="0" w:color="auto"/>
            <w:left w:val="none" w:sz="0" w:space="0" w:color="auto"/>
            <w:bottom w:val="none" w:sz="0" w:space="0" w:color="auto"/>
            <w:right w:val="none" w:sz="0" w:space="0" w:color="auto"/>
          </w:divBdr>
        </w:div>
      </w:divsChild>
    </w:div>
    <w:div w:id="595600087">
      <w:marLeft w:val="0"/>
      <w:marRight w:val="0"/>
      <w:marTop w:val="300"/>
      <w:marBottom w:val="0"/>
      <w:divBdr>
        <w:top w:val="none" w:sz="0" w:space="0" w:color="auto"/>
        <w:left w:val="none" w:sz="0" w:space="0" w:color="auto"/>
        <w:bottom w:val="none" w:sz="0" w:space="0" w:color="auto"/>
        <w:right w:val="none" w:sz="0" w:space="0" w:color="auto"/>
      </w:divBdr>
    </w:div>
    <w:div w:id="669018827">
      <w:marLeft w:val="-225"/>
      <w:marRight w:val="-225"/>
      <w:marTop w:val="0"/>
      <w:marBottom w:val="0"/>
      <w:divBdr>
        <w:top w:val="none" w:sz="0" w:space="0" w:color="auto"/>
        <w:left w:val="none" w:sz="0" w:space="0" w:color="auto"/>
        <w:bottom w:val="none" w:sz="0" w:space="0" w:color="auto"/>
        <w:right w:val="none" w:sz="0" w:space="0" w:color="auto"/>
      </w:divBdr>
      <w:divsChild>
        <w:div w:id="1749422512">
          <w:marLeft w:val="0"/>
          <w:marRight w:val="0"/>
          <w:marTop w:val="0"/>
          <w:marBottom w:val="0"/>
          <w:divBdr>
            <w:top w:val="none" w:sz="0" w:space="0" w:color="auto"/>
            <w:left w:val="none" w:sz="0" w:space="0" w:color="auto"/>
            <w:bottom w:val="none" w:sz="0" w:space="0" w:color="auto"/>
            <w:right w:val="none" w:sz="0" w:space="0" w:color="auto"/>
          </w:divBdr>
          <w:divsChild>
            <w:div w:id="130550394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49695450">
      <w:marLeft w:val="-225"/>
      <w:marRight w:val="-225"/>
      <w:marTop w:val="0"/>
      <w:marBottom w:val="0"/>
      <w:divBdr>
        <w:top w:val="none" w:sz="0" w:space="0" w:color="auto"/>
        <w:left w:val="none" w:sz="0" w:space="0" w:color="auto"/>
        <w:bottom w:val="none" w:sz="0" w:space="0" w:color="auto"/>
        <w:right w:val="none" w:sz="0" w:space="0" w:color="auto"/>
      </w:divBdr>
      <w:divsChild>
        <w:div w:id="80568023">
          <w:marLeft w:val="0"/>
          <w:marRight w:val="0"/>
          <w:marTop w:val="0"/>
          <w:marBottom w:val="0"/>
          <w:divBdr>
            <w:top w:val="none" w:sz="0" w:space="0" w:color="auto"/>
            <w:left w:val="none" w:sz="0" w:space="0" w:color="auto"/>
            <w:bottom w:val="none" w:sz="0" w:space="0" w:color="auto"/>
            <w:right w:val="none" w:sz="0" w:space="0" w:color="auto"/>
          </w:divBdr>
        </w:div>
        <w:div w:id="51319090">
          <w:marLeft w:val="0"/>
          <w:marRight w:val="0"/>
          <w:marTop w:val="0"/>
          <w:marBottom w:val="0"/>
          <w:divBdr>
            <w:top w:val="none" w:sz="0" w:space="0" w:color="auto"/>
            <w:left w:val="none" w:sz="0" w:space="0" w:color="auto"/>
            <w:bottom w:val="none" w:sz="0" w:space="0" w:color="auto"/>
            <w:right w:val="none" w:sz="0" w:space="0" w:color="auto"/>
          </w:divBdr>
        </w:div>
        <w:div w:id="1202934717">
          <w:marLeft w:val="0"/>
          <w:marRight w:val="0"/>
          <w:marTop w:val="0"/>
          <w:marBottom w:val="0"/>
          <w:divBdr>
            <w:top w:val="none" w:sz="0" w:space="0" w:color="auto"/>
            <w:left w:val="none" w:sz="0" w:space="0" w:color="auto"/>
            <w:bottom w:val="none" w:sz="0" w:space="0" w:color="auto"/>
            <w:right w:val="none" w:sz="0" w:space="0" w:color="auto"/>
          </w:divBdr>
        </w:div>
      </w:divsChild>
    </w:div>
    <w:div w:id="869146525">
      <w:marLeft w:val="-225"/>
      <w:marRight w:val="-225"/>
      <w:marTop w:val="0"/>
      <w:marBottom w:val="0"/>
      <w:divBdr>
        <w:top w:val="none" w:sz="0" w:space="0" w:color="auto"/>
        <w:left w:val="none" w:sz="0" w:space="0" w:color="auto"/>
        <w:bottom w:val="none" w:sz="0" w:space="0" w:color="auto"/>
        <w:right w:val="none" w:sz="0" w:space="0" w:color="auto"/>
      </w:divBdr>
      <w:divsChild>
        <w:div w:id="301887997">
          <w:marLeft w:val="0"/>
          <w:marRight w:val="0"/>
          <w:marTop w:val="0"/>
          <w:marBottom w:val="0"/>
          <w:divBdr>
            <w:top w:val="none" w:sz="0" w:space="0" w:color="auto"/>
            <w:left w:val="none" w:sz="0" w:space="0" w:color="auto"/>
            <w:bottom w:val="none" w:sz="0" w:space="0" w:color="auto"/>
            <w:right w:val="none" w:sz="0" w:space="0" w:color="auto"/>
          </w:divBdr>
        </w:div>
      </w:divsChild>
    </w:div>
    <w:div w:id="920913633">
      <w:marLeft w:val="-225"/>
      <w:marRight w:val="-225"/>
      <w:marTop w:val="0"/>
      <w:marBottom w:val="0"/>
      <w:divBdr>
        <w:top w:val="none" w:sz="0" w:space="0" w:color="auto"/>
        <w:left w:val="none" w:sz="0" w:space="0" w:color="auto"/>
        <w:bottom w:val="none" w:sz="0" w:space="0" w:color="auto"/>
        <w:right w:val="none" w:sz="0" w:space="0" w:color="auto"/>
      </w:divBdr>
      <w:divsChild>
        <w:div w:id="1759986214">
          <w:marLeft w:val="0"/>
          <w:marRight w:val="0"/>
          <w:marTop w:val="0"/>
          <w:marBottom w:val="0"/>
          <w:divBdr>
            <w:top w:val="none" w:sz="0" w:space="0" w:color="auto"/>
            <w:left w:val="none" w:sz="0" w:space="0" w:color="auto"/>
            <w:bottom w:val="none" w:sz="0" w:space="0" w:color="auto"/>
            <w:right w:val="none" w:sz="0" w:space="0" w:color="auto"/>
          </w:divBdr>
        </w:div>
        <w:div w:id="1296105808">
          <w:marLeft w:val="0"/>
          <w:marRight w:val="0"/>
          <w:marTop w:val="0"/>
          <w:marBottom w:val="0"/>
          <w:divBdr>
            <w:top w:val="none" w:sz="0" w:space="0" w:color="auto"/>
            <w:left w:val="none" w:sz="0" w:space="0" w:color="auto"/>
            <w:bottom w:val="none" w:sz="0" w:space="0" w:color="auto"/>
            <w:right w:val="none" w:sz="0" w:space="0" w:color="auto"/>
          </w:divBdr>
        </w:div>
        <w:div w:id="1507162402">
          <w:marLeft w:val="0"/>
          <w:marRight w:val="0"/>
          <w:marTop w:val="0"/>
          <w:marBottom w:val="0"/>
          <w:divBdr>
            <w:top w:val="none" w:sz="0" w:space="0" w:color="auto"/>
            <w:left w:val="none" w:sz="0" w:space="0" w:color="auto"/>
            <w:bottom w:val="none" w:sz="0" w:space="0" w:color="auto"/>
            <w:right w:val="none" w:sz="0" w:space="0" w:color="auto"/>
          </w:divBdr>
        </w:div>
      </w:divsChild>
    </w:div>
    <w:div w:id="979113292">
      <w:marLeft w:val="-225"/>
      <w:marRight w:val="-225"/>
      <w:marTop w:val="0"/>
      <w:marBottom w:val="0"/>
      <w:divBdr>
        <w:top w:val="none" w:sz="0" w:space="0" w:color="auto"/>
        <w:left w:val="none" w:sz="0" w:space="0" w:color="auto"/>
        <w:bottom w:val="none" w:sz="0" w:space="0" w:color="auto"/>
        <w:right w:val="none" w:sz="0" w:space="0" w:color="auto"/>
      </w:divBdr>
      <w:divsChild>
        <w:div w:id="612135544">
          <w:marLeft w:val="0"/>
          <w:marRight w:val="0"/>
          <w:marTop w:val="0"/>
          <w:marBottom w:val="0"/>
          <w:divBdr>
            <w:top w:val="none" w:sz="0" w:space="0" w:color="auto"/>
            <w:left w:val="none" w:sz="0" w:space="0" w:color="auto"/>
            <w:bottom w:val="none" w:sz="0" w:space="0" w:color="auto"/>
            <w:right w:val="none" w:sz="0" w:space="0" w:color="auto"/>
          </w:divBdr>
        </w:div>
        <w:div w:id="228541477">
          <w:marLeft w:val="0"/>
          <w:marRight w:val="0"/>
          <w:marTop w:val="0"/>
          <w:marBottom w:val="0"/>
          <w:divBdr>
            <w:top w:val="none" w:sz="0" w:space="0" w:color="auto"/>
            <w:left w:val="none" w:sz="0" w:space="0" w:color="auto"/>
            <w:bottom w:val="none" w:sz="0" w:space="0" w:color="auto"/>
            <w:right w:val="none" w:sz="0" w:space="0" w:color="auto"/>
          </w:divBdr>
        </w:div>
        <w:div w:id="1651592889">
          <w:marLeft w:val="0"/>
          <w:marRight w:val="0"/>
          <w:marTop w:val="0"/>
          <w:marBottom w:val="0"/>
          <w:divBdr>
            <w:top w:val="none" w:sz="0" w:space="0" w:color="auto"/>
            <w:left w:val="none" w:sz="0" w:space="0" w:color="auto"/>
            <w:bottom w:val="none" w:sz="0" w:space="0" w:color="auto"/>
            <w:right w:val="none" w:sz="0" w:space="0" w:color="auto"/>
          </w:divBdr>
        </w:div>
      </w:divsChild>
    </w:div>
    <w:div w:id="1014266342">
      <w:marLeft w:val="-225"/>
      <w:marRight w:val="-225"/>
      <w:marTop w:val="0"/>
      <w:marBottom w:val="0"/>
      <w:divBdr>
        <w:top w:val="none" w:sz="0" w:space="0" w:color="auto"/>
        <w:left w:val="none" w:sz="0" w:space="0" w:color="auto"/>
        <w:bottom w:val="none" w:sz="0" w:space="0" w:color="auto"/>
        <w:right w:val="none" w:sz="0" w:space="0" w:color="auto"/>
      </w:divBdr>
      <w:divsChild>
        <w:div w:id="444808808">
          <w:marLeft w:val="0"/>
          <w:marRight w:val="0"/>
          <w:marTop w:val="0"/>
          <w:marBottom w:val="0"/>
          <w:divBdr>
            <w:top w:val="none" w:sz="0" w:space="0" w:color="auto"/>
            <w:left w:val="none" w:sz="0" w:space="0" w:color="auto"/>
            <w:bottom w:val="none" w:sz="0" w:space="0" w:color="auto"/>
            <w:right w:val="none" w:sz="0" w:space="0" w:color="auto"/>
          </w:divBdr>
        </w:div>
        <w:div w:id="1178496840">
          <w:marLeft w:val="0"/>
          <w:marRight w:val="0"/>
          <w:marTop w:val="0"/>
          <w:marBottom w:val="0"/>
          <w:divBdr>
            <w:top w:val="none" w:sz="0" w:space="0" w:color="auto"/>
            <w:left w:val="none" w:sz="0" w:space="0" w:color="auto"/>
            <w:bottom w:val="none" w:sz="0" w:space="0" w:color="auto"/>
            <w:right w:val="none" w:sz="0" w:space="0" w:color="auto"/>
          </w:divBdr>
        </w:div>
        <w:div w:id="1346711300">
          <w:marLeft w:val="0"/>
          <w:marRight w:val="0"/>
          <w:marTop w:val="0"/>
          <w:marBottom w:val="0"/>
          <w:divBdr>
            <w:top w:val="none" w:sz="0" w:space="0" w:color="auto"/>
            <w:left w:val="none" w:sz="0" w:space="0" w:color="auto"/>
            <w:bottom w:val="none" w:sz="0" w:space="0" w:color="auto"/>
            <w:right w:val="none" w:sz="0" w:space="0" w:color="auto"/>
          </w:divBdr>
        </w:div>
      </w:divsChild>
    </w:div>
    <w:div w:id="1082794431">
      <w:marLeft w:val="-225"/>
      <w:marRight w:val="-225"/>
      <w:marTop w:val="0"/>
      <w:marBottom w:val="0"/>
      <w:divBdr>
        <w:top w:val="none" w:sz="0" w:space="0" w:color="auto"/>
        <w:left w:val="none" w:sz="0" w:space="0" w:color="auto"/>
        <w:bottom w:val="none" w:sz="0" w:space="0" w:color="auto"/>
        <w:right w:val="none" w:sz="0" w:space="0" w:color="auto"/>
      </w:divBdr>
      <w:divsChild>
        <w:div w:id="1954708847">
          <w:marLeft w:val="0"/>
          <w:marRight w:val="0"/>
          <w:marTop w:val="0"/>
          <w:marBottom w:val="0"/>
          <w:divBdr>
            <w:top w:val="none" w:sz="0" w:space="0" w:color="auto"/>
            <w:left w:val="none" w:sz="0" w:space="0" w:color="auto"/>
            <w:bottom w:val="none" w:sz="0" w:space="0" w:color="auto"/>
            <w:right w:val="none" w:sz="0" w:space="0" w:color="auto"/>
          </w:divBdr>
          <w:divsChild>
            <w:div w:id="2988775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29786392">
      <w:marLeft w:val="-225"/>
      <w:marRight w:val="-225"/>
      <w:marTop w:val="0"/>
      <w:marBottom w:val="0"/>
      <w:divBdr>
        <w:top w:val="none" w:sz="0" w:space="0" w:color="auto"/>
        <w:left w:val="none" w:sz="0" w:space="0" w:color="auto"/>
        <w:bottom w:val="none" w:sz="0" w:space="0" w:color="auto"/>
        <w:right w:val="none" w:sz="0" w:space="0" w:color="auto"/>
      </w:divBdr>
      <w:divsChild>
        <w:div w:id="1128426358">
          <w:marLeft w:val="0"/>
          <w:marRight w:val="0"/>
          <w:marTop w:val="0"/>
          <w:marBottom w:val="0"/>
          <w:divBdr>
            <w:top w:val="none" w:sz="0" w:space="0" w:color="auto"/>
            <w:left w:val="none" w:sz="0" w:space="0" w:color="auto"/>
            <w:bottom w:val="none" w:sz="0" w:space="0" w:color="auto"/>
            <w:right w:val="none" w:sz="0" w:space="0" w:color="auto"/>
          </w:divBdr>
          <w:divsChild>
            <w:div w:id="113922608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30443269">
      <w:marLeft w:val="-225"/>
      <w:marRight w:val="-225"/>
      <w:marTop w:val="0"/>
      <w:marBottom w:val="0"/>
      <w:divBdr>
        <w:top w:val="none" w:sz="0" w:space="0" w:color="auto"/>
        <w:left w:val="none" w:sz="0" w:space="0" w:color="auto"/>
        <w:bottom w:val="none" w:sz="0" w:space="0" w:color="auto"/>
        <w:right w:val="none" w:sz="0" w:space="0" w:color="auto"/>
      </w:divBdr>
      <w:divsChild>
        <w:div w:id="264578312">
          <w:marLeft w:val="0"/>
          <w:marRight w:val="0"/>
          <w:marTop w:val="0"/>
          <w:marBottom w:val="0"/>
          <w:divBdr>
            <w:top w:val="none" w:sz="0" w:space="0" w:color="auto"/>
            <w:left w:val="none" w:sz="0" w:space="0" w:color="auto"/>
            <w:bottom w:val="none" w:sz="0" w:space="0" w:color="auto"/>
            <w:right w:val="none" w:sz="0" w:space="0" w:color="auto"/>
          </w:divBdr>
          <w:divsChild>
            <w:div w:id="3076384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00126317">
      <w:marLeft w:val="-225"/>
      <w:marRight w:val="-225"/>
      <w:marTop w:val="0"/>
      <w:marBottom w:val="300"/>
      <w:divBdr>
        <w:top w:val="none" w:sz="0" w:space="0" w:color="auto"/>
        <w:left w:val="none" w:sz="0" w:space="0" w:color="auto"/>
        <w:bottom w:val="none" w:sz="0" w:space="0" w:color="auto"/>
        <w:right w:val="none" w:sz="0" w:space="0" w:color="auto"/>
      </w:divBdr>
      <w:divsChild>
        <w:div w:id="1965386091">
          <w:marLeft w:val="0"/>
          <w:marRight w:val="0"/>
          <w:marTop w:val="0"/>
          <w:marBottom w:val="0"/>
          <w:divBdr>
            <w:top w:val="none" w:sz="0" w:space="0" w:color="auto"/>
            <w:left w:val="none" w:sz="0" w:space="0" w:color="auto"/>
            <w:bottom w:val="none" w:sz="0" w:space="0" w:color="auto"/>
            <w:right w:val="none" w:sz="0" w:space="0" w:color="auto"/>
          </w:divBdr>
        </w:div>
      </w:divsChild>
    </w:div>
    <w:div w:id="1296569691">
      <w:marLeft w:val="-225"/>
      <w:marRight w:val="-225"/>
      <w:marTop w:val="0"/>
      <w:marBottom w:val="0"/>
      <w:divBdr>
        <w:top w:val="none" w:sz="0" w:space="0" w:color="auto"/>
        <w:left w:val="none" w:sz="0" w:space="0" w:color="auto"/>
        <w:bottom w:val="none" w:sz="0" w:space="0" w:color="auto"/>
        <w:right w:val="none" w:sz="0" w:space="0" w:color="auto"/>
      </w:divBdr>
      <w:divsChild>
        <w:div w:id="537664913">
          <w:marLeft w:val="0"/>
          <w:marRight w:val="0"/>
          <w:marTop w:val="0"/>
          <w:marBottom w:val="0"/>
          <w:divBdr>
            <w:top w:val="none" w:sz="0" w:space="0" w:color="auto"/>
            <w:left w:val="none" w:sz="0" w:space="0" w:color="auto"/>
            <w:bottom w:val="none" w:sz="0" w:space="0" w:color="auto"/>
            <w:right w:val="none" w:sz="0" w:space="0" w:color="auto"/>
          </w:divBdr>
        </w:div>
        <w:div w:id="1710763377">
          <w:marLeft w:val="0"/>
          <w:marRight w:val="0"/>
          <w:marTop w:val="0"/>
          <w:marBottom w:val="0"/>
          <w:divBdr>
            <w:top w:val="none" w:sz="0" w:space="0" w:color="auto"/>
            <w:left w:val="none" w:sz="0" w:space="0" w:color="auto"/>
            <w:bottom w:val="none" w:sz="0" w:space="0" w:color="auto"/>
            <w:right w:val="none" w:sz="0" w:space="0" w:color="auto"/>
          </w:divBdr>
        </w:div>
        <w:div w:id="1504709948">
          <w:marLeft w:val="0"/>
          <w:marRight w:val="0"/>
          <w:marTop w:val="0"/>
          <w:marBottom w:val="0"/>
          <w:divBdr>
            <w:top w:val="none" w:sz="0" w:space="0" w:color="auto"/>
            <w:left w:val="none" w:sz="0" w:space="0" w:color="auto"/>
            <w:bottom w:val="none" w:sz="0" w:space="0" w:color="auto"/>
            <w:right w:val="none" w:sz="0" w:space="0" w:color="auto"/>
          </w:divBdr>
        </w:div>
      </w:divsChild>
    </w:div>
    <w:div w:id="1322465891">
      <w:marLeft w:val="-225"/>
      <w:marRight w:val="-225"/>
      <w:marTop w:val="0"/>
      <w:marBottom w:val="300"/>
      <w:divBdr>
        <w:top w:val="none" w:sz="0" w:space="0" w:color="auto"/>
        <w:left w:val="none" w:sz="0" w:space="0" w:color="auto"/>
        <w:bottom w:val="none" w:sz="0" w:space="0" w:color="auto"/>
        <w:right w:val="none" w:sz="0" w:space="0" w:color="auto"/>
      </w:divBdr>
      <w:divsChild>
        <w:div w:id="1745763391">
          <w:marLeft w:val="0"/>
          <w:marRight w:val="0"/>
          <w:marTop w:val="0"/>
          <w:marBottom w:val="0"/>
          <w:divBdr>
            <w:top w:val="none" w:sz="0" w:space="0" w:color="auto"/>
            <w:left w:val="none" w:sz="0" w:space="0" w:color="auto"/>
            <w:bottom w:val="none" w:sz="0" w:space="0" w:color="auto"/>
            <w:right w:val="none" w:sz="0" w:space="0" w:color="auto"/>
          </w:divBdr>
        </w:div>
      </w:divsChild>
    </w:div>
    <w:div w:id="1544441373">
      <w:marLeft w:val="-225"/>
      <w:marRight w:val="-225"/>
      <w:marTop w:val="0"/>
      <w:marBottom w:val="0"/>
      <w:divBdr>
        <w:top w:val="none" w:sz="0" w:space="0" w:color="auto"/>
        <w:left w:val="none" w:sz="0" w:space="0" w:color="auto"/>
        <w:bottom w:val="none" w:sz="0" w:space="0" w:color="auto"/>
        <w:right w:val="none" w:sz="0" w:space="0" w:color="auto"/>
      </w:divBdr>
      <w:divsChild>
        <w:div w:id="1618174163">
          <w:marLeft w:val="0"/>
          <w:marRight w:val="0"/>
          <w:marTop w:val="0"/>
          <w:marBottom w:val="0"/>
          <w:divBdr>
            <w:top w:val="none" w:sz="0" w:space="0" w:color="auto"/>
            <w:left w:val="none" w:sz="0" w:space="0" w:color="auto"/>
            <w:bottom w:val="none" w:sz="0" w:space="0" w:color="auto"/>
            <w:right w:val="none" w:sz="0" w:space="0" w:color="auto"/>
          </w:divBdr>
        </w:div>
        <w:div w:id="672345462">
          <w:marLeft w:val="0"/>
          <w:marRight w:val="0"/>
          <w:marTop w:val="0"/>
          <w:marBottom w:val="0"/>
          <w:divBdr>
            <w:top w:val="none" w:sz="0" w:space="0" w:color="auto"/>
            <w:left w:val="none" w:sz="0" w:space="0" w:color="auto"/>
            <w:bottom w:val="none" w:sz="0" w:space="0" w:color="auto"/>
            <w:right w:val="none" w:sz="0" w:space="0" w:color="auto"/>
          </w:divBdr>
        </w:div>
        <w:div w:id="311520393">
          <w:marLeft w:val="0"/>
          <w:marRight w:val="0"/>
          <w:marTop w:val="0"/>
          <w:marBottom w:val="0"/>
          <w:divBdr>
            <w:top w:val="none" w:sz="0" w:space="0" w:color="auto"/>
            <w:left w:val="none" w:sz="0" w:space="0" w:color="auto"/>
            <w:bottom w:val="none" w:sz="0" w:space="0" w:color="auto"/>
            <w:right w:val="none" w:sz="0" w:space="0" w:color="auto"/>
          </w:divBdr>
        </w:div>
      </w:divsChild>
    </w:div>
    <w:div w:id="1644888418">
      <w:marLeft w:val="-225"/>
      <w:marRight w:val="-225"/>
      <w:marTop w:val="0"/>
      <w:marBottom w:val="0"/>
      <w:divBdr>
        <w:top w:val="none" w:sz="0" w:space="0" w:color="auto"/>
        <w:left w:val="none" w:sz="0" w:space="0" w:color="auto"/>
        <w:bottom w:val="none" w:sz="0" w:space="0" w:color="auto"/>
        <w:right w:val="none" w:sz="0" w:space="0" w:color="auto"/>
      </w:divBdr>
      <w:divsChild>
        <w:div w:id="1282221698">
          <w:marLeft w:val="0"/>
          <w:marRight w:val="0"/>
          <w:marTop w:val="0"/>
          <w:marBottom w:val="0"/>
          <w:divBdr>
            <w:top w:val="none" w:sz="0" w:space="0" w:color="auto"/>
            <w:left w:val="none" w:sz="0" w:space="0" w:color="auto"/>
            <w:bottom w:val="none" w:sz="0" w:space="0" w:color="auto"/>
            <w:right w:val="none" w:sz="0" w:space="0" w:color="auto"/>
          </w:divBdr>
          <w:divsChild>
            <w:div w:id="160892678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53831360">
      <w:marLeft w:val="-225"/>
      <w:marRight w:val="-225"/>
      <w:marTop w:val="0"/>
      <w:marBottom w:val="0"/>
      <w:divBdr>
        <w:top w:val="none" w:sz="0" w:space="0" w:color="auto"/>
        <w:left w:val="none" w:sz="0" w:space="0" w:color="auto"/>
        <w:bottom w:val="none" w:sz="0" w:space="0" w:color="auto"/>
        <w:right w:val="none" w:sz="0" w:space="0" w:color="auto"/>
      </w:divBdr>
      <w:divsChild>
        <w:div w:id="956720518">
          <w:marLeft w:val="0"/>
          <w:marRight w:val="0"/>
          <w:marTop w:val="0"/>
          <w:marBottom w:val="0"/>
          <w:divBdr>
            <w:top w:val="none" w:sz="0" w:space="0" w:color="auto"/>
            <w:left w:val="none" w:sz="0" w:space="0" w:color="auto"/>
            <w:bottom w:val="none" w:sz="0" w:space="0" w:color="auto"/>
            <w:right w:val="none" w:sz="0" w:space="0" w:color="auto"/>
          </w:divBdr>
        </w:div>
        <w:div w:id="1691028697">
          <w:marLeft w:val="0"/>
          <w:marRight w:val="0"/>
          <w:marTop w:val="0"/>
          <w:marBottom w:val="0"/>
          <w:divBdr>
            <w:top w:val="none" w:sz="0" w:space="0" w:color="auto"/>
            <w:left w:val="none" w:sz="0" w:space="0" w:color="auto"/>
            <w:bottom w:val="none" w:sz="0" w:space="0" w:color="auto"/>
            <w:right w:val="none" w:sz="0" w:space="0" w:color="auto"/>
          </w:divBdr>
        </w:div>
        <w:div w:id="1724987802">
          <w:marLeft w:val="0"/>
          <w:marRight w:val="0"/>
          <w:marTop w:val="0"/>
          <w:marBottom w:val="0"/>
          <w:divBdr>
            <w:top w:val="none" w:sz="0" w:space="0" w:color="auto"/>
            <w:left w:val="none" w:sz="0" w:space="0" w:color="auto"/>
            <w:bottom w:val="none" w:sz="0" w:space="0" w:color="auto"/>
            <w:right w:val="none" w:sz="0" w:space="0" w:color="auto"/>
          </w:divBdr>
        </w:div>
      </w:divsChild>
    </w:div>
    <w:div w:id="1779522463">
      <w:marLeft w:val="-225"/>
      <w:marRight w:val="-225"/>
      <w:marTop w:val="0"/>
      <w:marBottom w:val="0"/>
      <w:divBdr>
        <w:top w:val="none" w:sz="0" w:space="0" w:color="auto"/>
        <w:left w:val="none" w:sz="0" w:space="0" w:color="auto"/>
        <w:bottom w:val="none" w:sz="0" w:space="0" w:color="auto"/>
        <w:right w:val="none" w:sz="0" w:space="0" w:color="auto"/>
      </w:divBdr>
      <w:divsChild>
        <w:div w:id="995494422">
          <w:marLeft w:val="0"/>
          <w:marRight w:val="0"/>
          <w:marTop w:val="0"/>
          <w:marBottom w:val="0"/>
          <w:divBdr>
            <w:top w:val="none" w:sz="0" w:space="0" w:color="auto"/>
            <w:left w:val="none" w:sz="0" w:space="0" w:color="auto"/>
            <w:bottom w:val="none" w:sz="0" w:space="0" w:color="auto"/>
            <w:right w:val="none" w:sz="0" w:space="0" w:color="auto"/>
          </w:divBdr>
        </w:div>
        <w:div w:id="1829591309">
          <w:marLeft w:val="0"/>
          <w:marRight w:val="0"/>
          <w:marTop w:val="0"/>
          <w:marBottom w:val="0"/>
          <w:divBdr>
            <w:top w:val="none" w:sz="0" w:space="0" w:color="auto"/>
            <w:left w:val="none" w:sz="0" w:space="0" w:color="auto"/>
            <w:bottom w:val="none" w:sz="0" w:space="0" w:color="auto"/>
            <w:right w:val="none" w:sz="0" w:space="0" w:color="auto"/>
          </w:divBdr>
        </w:div>
        <w:div w:id="1791125464">
          <w:marLeft w:val="0"/>
          <w:marRight w:val="0"/>
          <w:marTop w:val="0"/>
          <w:marBottom w:val="0"/>
          <w:divBdr>
            <w:top w:val="none" w:sz="0" w:space="0" w:color="auto"/>
            <w:left w:val="none" w:sz="0" w:space="0" w:color="auto"/>
            <w:bottom w:val="none" w:sz="0" w:space="0" w:color="auto"/>
            <w:right w:val="none" w:sz="0" w:space="0" w:color="auto"/>
          </w:divBdr>
        </w:div>
      </w:divsChild>
    </w:div>
    <w:div w:id="1855997702">
      <w:marLeft w:val="-225"/>
      <w:marRight w:val="-225"/>
      <w:marTop w:val="0"/>
      <w:marBottom w:val="0"/>
      <w:divBdr>
        <w:top w:val="none" w:sz="0" w:space="0" w:color="auto"/>
        <w:left w:val="none" w:sz="0" w:space="0" w:color="auto"/>
        <w:bottom w:val="none" w:sz="0" w:space="0" w:color="auto"/>
        <w:right w:val="none" w:sz="0" w:space="0" w:color="auto"/>
      </w:divBdr>
      <w:divsChild>
        <w:div w:id="930353788">
          <w:marLeft w:val="0"/>
          <w:marRight w:val="0"/>
          <w:marTop w:val="0"/>
          <w:marBottom w:val="0"/>
          <w:divBdr>
            <w:top w:val="none" w:sz="0" w:space="0" w:color="auto"/>
            <w:left w:val="none" w:sz="0" w:space="0" w:color="auto"/>
            <w:bottom w:val="none" w:sz="0" w:space="0" w:color="auto"/>
            <w:right w:val="none" w:sz="0" w:space="0" w:color="auto"/>
          </w:divBdr>
        </w:div>
        <w:div w:id="903763349">
          <w:marLeft w:val="0"/>
          <w:marRight w:val="0"/>
          <w:marTop w:val="0"/>
          <w:marBottom w:val="0"/>
          <w:divBdr>
            <w:top w:val="none" w:sz="0" w:space="0" w:color="auto"/>
            <w:left w:val="none" w:sz="0" w:space="0" w:color="auto"/>
            <w:bottom w:val="none" w:sz="0" w:space="0" w:color="auto"/>
            <w:right w:val="none" w:sz="0" w:space="0" w:color="auto"/>
          </w:divBdr>
        </w:div>
        <w:div w:id="1577787193">
          <w:marLeft w:val="0"/>
          <w:marRight w:val="0"/>
          <w:marTop w:val="0"/>
          <w:marBottom w:val="0"/>
          <w:divBdr>
            <w:top w:val="none" w:sz="0" w:space="0" w:color="auto"/>
            <w:left w:val="none" w:sz="0" w:space="0" w:color="auto"/>
            <w:bottom w:val="none" w:sz="0" w:space="0" w:color="auto"/>
            <w:right w:val="none" w:sz="0" w:space="0" w:color="auto"/>
          </w:divBdr>
        </w:div>
      </w:divsChild>
    </w:div>
    <w:div w:id="1922790763">
      <w:marLeft w:val="-225"/>
      <w:marRight w:val="-225"/>
      <w:marTop w:val="0"/>
      <w:marBottom w:val="0"/>
      <w:divBdr>
        <w:top w:val="none" w:sz="0" w:space="0" w:color="auto"/>
        <w:left w:val="none" w:sz="0" w:space="0" w:color="auto"/>
        <w:bottom w:val="none" w:sz="0" w:space="0" w:color="auto"/>
        <w:right w:val="none" w:sz="0" w:space="0" w:color="auto"/>
      </w:divBdr>
      <w:divsChild>
        <w:div w:id="1799563673">
          <w:marLeft w:val="0"/>
          <w:marRight w:val="0"/>
          <w:marTop w:val="0"/>
          <w:marBottom w:val="0"/>
          <w:divBdr>
            <w:top w:val="none" w:sz="0" w:space="0" w:color="auto"/>
            <w:left w:val="none" w:sz="0" w:space="0" w:color="auto"/>
            <w:bottom w:val="none" w:sz="0" w:space="0" w:color="auto"/>
            <w:right w:val="none" w:sz="0" w:space="0" w:color="auto"/>
          </w:divBdr>
          <w:divsChild>
            <w:div w:id="187441396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f676da5-8abb-4bad-a7f2-7a8735378169">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1BFB1BA322A084EB928421C5E313243" ma:contentTypeVersion="14" ma:contentTypeDescription="Create a new document." ma:contentTypeScope="" ma:versionID="0b85fd9ef03532f2413555bdcfd03040">
  <xsd:schema xmlns:xsd="http://www.w3.org/2001/XMLSchema" xmlns:xs="http://www.w3.org/2001/XMLSchema" xmlns:p="http://schemas.microsoft.com/office/2006/metadata/properties" xmlns:ns2="2f676da5-8abb-4bad-a7f2-7a8735378169" xmlns:ns3="f6c9a2a0-16cf-444f-bde8-01323cd3b372" targetNamespace="http://schemas.microsoft.com/office/2006/metadata/properties" ma:root="true" ma:fieldsID="b2e372f5e41fb424cc94ea08bc1372a3" ns2:_="" ns3:_="">
    <xsd:import namespace="2f676da5-8abb-4bad-a7f2-7a8735378169"/>
    <xsd:import namespace="f6c9a2a0-16cf-444f-bde8-01323cd3b372"/>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lcf76f155ced4ddcb4097134ff3c332f" minOccurs="0"/>
                <xsd:element ref="ns2:MediaServiceOCR"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676da5-8abb-4bad-a7f2-7a87353781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a4b2985e-8075-4a13-89f9-6a14a0a360f6"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6c9a2a0-16cf-444f-bde8-01323cd3b37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6A5C2E-7B8B-4A34-89DE-D9236EBD34B0}">
  <ds:schemaRefs>
    <ds:schemaRef ds:uri="http://schemas.microsoft.com/office/2006/metadata/properties"/>
    <ds:schemaRef ds:uri="http://schemas.microsoft.com/office/infopath/2007/PartnerControls"/>
    <ds:schemaRef ds:uri="2f676da5-8abb-4bad-a7f2-7a8735378169"/>
  </ds:schemaRefs>
</ds:datastoreItem>
</file>

<file path=customXml/itemProps2.xml><?xml version="1.0" encoding="utf-8"?>
<ds:datastoreItem xmlns:ds="http://schemas.openxmlformats.org/officeDocument/2006/customXml" ds:itemID="{84AD6C17-29C9-4FCA-91C1-F652FA32E9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676da5-8abb-4bad-a7f2-7a8735378169"/>
    <ds:schemaRef ds:uri="f6c9a2a0-16cf-444f-bde8-01323cd3b3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D8D808-A9E5-4000-9E15-9F305A690B3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1151</Words>
  <Characters>6564</Characters>
  <Application>Microsoft Office Word</Application>
  <DocSecurity>0</DocSecurity>
  <Lines>54</Lines>
  <Paragraphs>15</Paragraphs>
  <ScaleCrop>false</ScaleCrop>
  <Company/>
  <LinksUpToDate>false</LinksUpToDate>
  <CharactersWithSpaces>7700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Module_Catalogue_PGINTERN_ARCCIT_SEM2_2024/5</dc:title>
  <dc:subject/>
  <dc:creator>Lauren Mallon</dc:creator>
  <cp:keywords/>
  <dc:description/>
  <cp:lastModifiedBy>Zak Hayes Li</cp:lastModifiedBy>
  <cp:revision>4</cp:revision>
  <dcterms:created xsi:type="dcterms:W3CDTF">2024-02-21T16:15:00Z</dcterms:created>
  <dcterms:modified xsi:type="dcterms:W3CDTF">2024-03-15T16:39:00Z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0x010100B1BFB1BA322A084EB928421C5E313243</vt:lpwstr>
  </property>
  <property fmtid="{D5CDD505-2E9C-101B-9397-08002B2CF9AE}" pid="3" name="MediaServiceImageTags">
    <vt:lpwstr/>
  </property>
  <property fmtid="{D5CDD505-2E9C-101B-9397-08002B2CF9AE}" pid="4" name="hb5accf2246b4401a37370093a83748f">
    <vt:lpwstr/>
  </property>
  <property fmtid="{D5CDD505-2E9C-101B-9397-08002B2CF9AE}" pid="5" name="TaxCatchAll">
    <vt:lpwstr/>
  </property>
  <property fmtid="{D5CDD505-2E9C-101B-9397-08002B2CF9AE}" pid="6" name="b61f0c131a914996ab71f79092e6263a">
    <vt:lpwstr/>
  </property>
  <property fmtid="{D5CDD505-2E9C-101B-9397-08002B2CF9AE}" pid="7" name="e3321d89ea4a4cb692d83bbdf7d8626c">
    <vt:lpwstr/>
  </property>
  <property fmtid="{D5CDD505-2E9C-101B-9397-08002B2CF9AE}" pid="8" name="DocumentType">
    <vt:lpwstr/>
  </property>
  <property fmtid="{D5CDD505-2E9C-101B-9397-08002B2CF9AE}" pid="9" name="l16784b27bee415f80b87cdd8399701b">
    <vt:lpwstr/>
  </property>
  <property fmtid="{D5CDD505-2E9C-101B-9397-08002B2CF9AE}" pid="10" name="UniversityLocation">
    <vt:lpwstr/>
  </property>
  <property fmtid="{D5CDD505-2E9C-101B-9397-08002B2CF9AE}" pid="11" name="UoWAudience">
    <vt:lpwstr/>
  </property>
  <property fmtid="{D5CDD505-2E9C-101B-9397-08002B2CF9AE}" pid="12" name="g1accebf831647729c4d6deae28f9098">
    <vt:lpwstr/>
  </property>
  <property fmtid="{D5CDD505-2E9C-101B-9397-08002B2CF9AE}" pid="13" name="DocumentStatus">
    <vt:lpwstr/>
  </property>
  <property fmtid="{D5CDD505-2E9C-101B-9397-08002B2CF9AE}" pid="14" name="Year">
    <vt:lpwstr/>
  </property>
</Properties>
</file>